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B248" w14:textId="77777777" w:rsidR="00DE7998" w:rsidRDefault="00000000">
      <w:pPr>
        <w:pStyle w:val="Heading1"/>
        <w:spacing w:before="17"/>
        <w:ind w:left="618"/>
      </w:pPr>
      <w:bookmarkStart w:id="0" w:name="Privacy_Notice_-_General_Data_Protection"/>
      <w:bookmarkEnd w:id="0"/>
      <w:r>
        <w:rPr>
          <w:color w:val="6FAC46"/>
        </w:rPr>
        <w:t>Privacy</w:t>
      </w:r>
      <w:r>
        <w:rPr>
          <w:rFonts w:ascii="Times New Roman"/>
          <w:color w:val="6FAC46"/>
          <w:spacing w:val="-20"/>
        </w:rPr>
        <w:t xml:space="preserve"> </w:t>
      </w:r>
      <w:r>
        <w:rPr>
          <w:color w:val="6FAC46"/>
        </w:rPr>
        <w:t>Notice</w:t>
      </w:r>
      <w:r>
        <w:rPr>
          <w:rFonts w:ascii="Times New Roman"/>
          <w:color w:val="6FAC46"/>
          <w:spacing w:val="-18"/>
        </w:rPr>
        <w:t xml:space="preserve"> </w:t>
      </w:r>
      <w:r>
        <w:rPr>
          <w:color w:val="6FAC46"/>
        </w:rPr>
        <w:t>-</w:t>
      </w:r>
      <w:r>
        <w:rPr>
          <w:rFonts w:ascii="Times New Roman"/>
          <w:color w:val="6FAC46"/>
          <w:spacing w:val="-15"/>
        </w:rPr>
        <w:t xml:space="preserve"> </w:t>
      </w:r>
      <w:r>
        <w:rPr>
          <w:color w:val="6FAC46"/>
        </w:rPr>
        <w:t>General</w:t>
      </w:r>
      <w:r>
        <w:rPr>
          <w:rFonts w:ascii="Times New Roman"/>
          <w:color w:val="6FAC46"/>
          <w:spacing w:val="-17"/>
        </w:rPr>
        <w:t xml:space="preserve"> </w:t>
      </w:r>
      <w:r>
        <w:rPr>
          <w:color w:val="6FAC46"/>
        </w:rPr>
        <w:t>Data</w:t>
      </w:r>
      <w:r>
        <w:rPr>
          <w:rFonts w:ascii="Times New Roman"/>
          <w:color w:val="6FAC46"/>
          <w:spacing w:val="-18"/>
        </w:rPr>
        <w:t xml:space="preserve"> </w:t>
      </w:r>
      <w:r>
        <w:rPr>
          <w:color w:val="6FAC46"/>
        </w:rPr>
        <w:t>Protection</w:t>
      </w:r>
      <w:r>
        <w:rPr>
          <w:rFonts w:ascii="Times New Roman"/>
          <w:color w:val="6FAC46"/>
          <w:spacing w:val="-19"/>
        </w:rPr>
        <w:t xml:space="preserve"> </w:t>
      </w:r>
      <w:r>
        <w:rPr>
          <w:color w:val="6FAC46"/>
        </w:rPr>
        <w:t>Regulation</w:t>
      </w:r>
      <w:r>
        <w:rPr>
          <w:rFonts w:ascii="Times New Roman"/>
          <w:color w:val="6FAC46"/>
          <w:spacing w:val="-14"/>
        </w:rPr>
        <w:t xml:space="preserve"> </w:t>
      </w:r>
      <w:r>
        <w:rPr>
          <w:color w:val="6FAC46"/>
          <w:spacing w:val="-2"/>
        </w:rPr>
        <w:t>("GDPR")</w:t>
      </w:r>
    </w:p>
    <w:p w14:paraId="6F33576F" w14:textId="77777777" w:rsidR="00DE7998" w:rsidRDefault="00DE7998">
      <w:pPr>
        <w:pStyle w:val="BodyText"/>
        <w:spacing w:before="2"/>
      </w:pPr>
    </w:p>
    <w:p w14:paraId="1FAE3104" w14:textId="77777777" w:rsidR="00DE7998" w:rsidRDefault="00000000">
      <w:pPr>
        <w:pStyle w:val="BodyText"/>
        <w:ind w:left="100" w:right="96"/>
      </w:pPr>
      <w:r>
        <w:t>Please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carefully.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t>notice</w:t>
      </w:r>
      <w:r>
        <w:rPr>
          <w:rFonts w:ascii="Times New Roman"/>
        </w:rPr>
        <w:t xml:space="preserve"> </w:t>
      </w:r>
      <w:r>
        <w:t>contains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information</w:t>
      </w:r>
      <w:r>
        <w:rPr>
          <w:rFonts w:ascii="Times New Roman"/>
          <w:spacing w:val="-7"/>
        </w:rPr>
        <w:t xml:space="preserve"> </w:t>
      </w:r>
      <w:r>
        <w:t>collected,</w:t>
      </w:r>
      <w:r>
        <w:rPr>
          <w:rFonts w:ascii="Times New Roman"/>
          <w:spacing w:val="-10"/>
        </w:rPr>
        <w:t xml:space="preserve"> </w:t>
      </w:r>
      <w:r>
        <w:t>stored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otherwise</w:t>
      </w:r>
      <w:r>
        <w:rPr>
          <w:rFonts w:ascii="Times New Roman"/>
          <w:spacing w:val="-9"/>
        </w:rPr>
        <w:t xml:space="preserve"> </w:t>
      </w:r>
      <w:r>
        <w:t>processed</w:t>
      </w:r>
      <w:r>
        <w:rPr>
          <w:rFonts w:ascii="Times New Roman"/>
          <w:spacing w:val="-8"/>
        </w:rPr>
        <w:t xml:space="preserve"> </w:t>
      </w:r>
      <w:r>
        <w:t>about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reasons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processing.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tells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share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with,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security</w:t>
      </w:r>
      <w:r>
        <w:rPr>
          <w:rFonts w:ascii="Times New Roman"/>
        </w:rPr>
        <w:t xml:space="preserve"> </w:t>
      </w:r>
      <w:r>
        <w:t>mechanisms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  <w:spacing w:val="-1"/>
        </w:rPr>
        <w:t xml:space="preserve"> </w:t>
      </w:r>
      <w:r>
        <w:t>have</w:t>
      </w:r>
      <w:r>
        <w:rPr>
          <w:rFonts w:ascii="Times New Roman"/>
          <w:spacing w:val="-1"/>
        </w:rPr>
        <w:t xml:space="preserve"> </w:t>
      </w:r>
      <w:r>
        <w:t>put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protect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  <w:spacing w:val="-1"/>
        </w:rPr>
        <w:t xml:space="preserve"> </w:t>
      </w:r>
      <w:r>
        <w:t>me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event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information.</w:t>
      </w:r>
    </w:p>
    <w:p w14:paraId="789B2B4F" w14:textId="77777777" w:rsidR="00DE7998" w:rsidRDefault="00DE7998">
      <w:pPr>
        <w:pStyle w:val="BodyText"/>
        <w:spacing w:before="11"/>
        <w:rPr>
          <w:sz w:val="23"/>
        </w:rPr>
      </w:pPr>
    </w:p>
    <w:p w14:paraId="73D97320" w14:textId="77777777" w:rsidR="00DE7998" w:rsidRDefault="00000000">
      <w:pPr>
        <w:pStyle w:val="BodyText"/>
        <w:ind w:left="100"/>
      </w:pPr>
      <w:r>
        <w:rPr>
          <w:color w:val="6FAC46"/>
        </w:rPr>
        <w:t>Who</w:t>
      </w:r>
      <w:r>
        <w:rPr>
          <w:rFonts w:ascii="Times New Roman"/>
          <w:color w:val="6FAC46"/>
          <w:spacing w:val="-4"/>
        </w:rPr>
        <w:t xml:space="preserve"> </w:t>
      </w:r>
      <w:r>
        <w:rPr>
          <w:color w:val="6FAC46"/>
        </w:rPr>
        <w:t>Am</w:t>
      </w:r>
      <w:r>
        <w:rPr>
          <w:rFonts w:ascii="Times New Roman"/>
          <w:color w:val="6FAC46"/>
          <w:spacing w:val="-6"/>
        </w:rPr>
        <w:t xml:space="preserve"> </w:t>
      </w:r>
      <w:r>
        <w:rPr>
          <w:color w:val="6FAC46"/>
          <w:spacing w:val="-5"/>
        </w:rPr>
        <w:t>I?</w:t>
      </w:r>
    </w:p>
    <w:p w14:paraId="78229586" w14:textId="77777777" w:rsidR="00DE7998" w:rsidRDefault="00DE7998">
      <w:pPr>
        <w:pStyle w:val="BodyText"/>
      </w:pPr>
    </w:p>
    <w:p w14:paraId="61CF1C1B" w14:textId="7824CA91" w:rsidR="00DE7998" w:rsidRDefault="00000000">
      <w:pPr>
        <w:pStyle w:val="BodyText"/>
        <w:ind w:left="100"/>
      </w:pPr>
      <w:r>
        <w:t>I</w:t>
      </w:r>
      <w:r>
        <w:rPr>
          <w:rFonts w:ascii="Times New Roman"/>
          <w:spacing w:val="-9"/>
        </w:rPr>
        <w:t xml:space="preserve"> </w:t>
      </w:r>
      <w:r>
        <w:t>am</w:t>
      </w:r>
      <w:r>
        <w:rPr>
          <w:rFonts w:ascii="Times New Roman"/>
          <w:spacing w:val="-8"/>
        </w:rPr>
        <w:t xml:space="preserve"> </w:t>
      </w:r>
      <w:r w:rsidR="009E5033">
        <w:t xml:space="preserve">James </w:t>
      </w:r>
      <w:proofErr w:type="gramStart"/>
      <w:r w:rsidR="009E5033">
        <w:t>Fowler</w:t>
      </w:r>
      <w:proofErr w:type="gramEnd"/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I</w:t>
      </w:r>
      <w:r>
        <w:rPr>
          <w:rFonts w:ascii="Times New Roman"/>
          <w:spacing w:val="-9"/>
        </w:rPr>
        <w:t xml:space="preserve"> </w:t>
      </w:r>
      <w:r>
        <w:t>am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 w:rsidR="009E5033">
        <w:t>pupil b</w:t>
      </w:r>
      <w:r>
        <w:t>arrister.</w:t>
      </w:r>
      <w:r>
        <w:rPr>
          <w:rFonts w:ascii="Times New Roman"/>
          <w:spacing w:val="-8"/>
        </w:rPr>
        <w:t xml:space="preserve"> </w:t>
      </w:r>
      <w:r>
        <w:t>I</w:t>
      </w:r>
      <w:r>
        <w:rPr>
          <w:rFonts w:ascii="Times New Roman"/>
          <w:spacing w:val="-9"/>
        </w:rPr>
        <w:t xml:space="preserve"> </w:t>
      </w:r>
      <w:r>
        <w:t>collect,</w:t>
      </w:r>
      <w:r>
        <w:rPr>
          <w:rFonts w:ascii="Times New Roman"/>
          <w:spacing w:val="-8"/>
        </w:rPr>
        <w:t xml:space="preserve"> </w:t>
      </w:r>
      <w:r>
        <w:t>use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am</w:t>
      </w:r>
      <w:r>
        <w:rPr>
          <w:rFonts w:ascii="Times New Roman"/>
          <w:spacing w:val="-2"/>
        </w:rPr>
        <w:t xml:space="preserve"> </w:t>
      </w:r>
      <w:r>
        <w:t>responsible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you.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proofErr w:type="gramStart"/>
      <w:r>
        <w:t>this</w:t>
      </w:r>
      <w:proofErr w:type="gramEnd"/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am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'controller' 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purposes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GDPR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Protection</w:t>
      </w:r>
      <w:r>
        <w:rPr>
          <w:rFonts w:ascii="Times New Roman"/>
        </w:rPr>
        <w:t xml:space="preserve"> </w:t>
      </w:r>
      <w:r>
        <w:t>Act</w:t>
      </w:r>
      <w:r>
        <w:rPr>
          <w:rFonts w:ascii="Times New Roman"/>
        </w:rPr>
        <w:t xml:space="preserve"> </w:t>
      </w:r>
      <w:r>
        <w:t>2018.</w:t>
      </w:r>
    </w:p>
    <w:p w14:paraId="61761D56" w14:textId="77777777" w:rsidR="00DE7998" w:rsidRDefault="00DE7998">
      <w:pPr>
        <w:pStyle w:val="BodyText"/>
        <w:spacing w:before="2"/>
      </w:pPr>
    </w:p>
    <w:p w14:paraId="0B504ACE" w14:textId="77777777" w:rsidR="00DE7998" w:rsidRDefault="00000000">
      <w:pPr>
        <w:pStyle w:val="BodyText"/>
        <w:ind w:left="100"/>
      </w:pPr>
      <w:r>
        <w:t>If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need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contact</w:t>
      </w:r>
      <w:r>
        <w:rPr>
          <w:rFonts w:ascii="Times New Roman"/>
          <w:spacing w:val="-7"/>
        </w:rPr>
        <w:t xml:space="preserve"> </w:t>
      </w:r>
      <w:r>
        <w:t>me</w:t>
      </w:r>
      <w:r>
        <w:rPr>
          <w:rFonts w:ascii="Times New Roman"/>
          <w:spacing w:val="-7"/>
        </w:rPr>
        <w:t xml:space="preserve"> </w:t>
      </w:r>
      <w:r>
        <w:t>about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processing</w:t>
      </w:r>
      <w:r>
        <w:rPr>
          <w:rFonts w:ascii="Times New Roman"/>
          <w:spacing w:val="-8"/>
        </w:rPr>
        <w:t xml:space="preserve"> </w:t>
      </w:r>
      <w:r>
        <w:t>carried</w:t>
      </w:r>
      <w:r>
        <w:rPr>
          <w:rFonts w:ascii="Times New Roman"/>
          <w:spacing w:val="-8"/>
        </w:rPr>
        <w:t xml:space="preserve"> </w:t>
      </w:r>
      <w:proofErr w:type="gramStart"/>
      <w:r>
        <w:t>out</w:t>
      </w:r>
      <w:proofErr w:type="gramEnd"/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use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end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document.</w:t>
      </w:r>
    </w:p>
    <w:p w14:paraId="22527D28" w14:textId="77777777" w:rsidR="00DE7998" w:rsidRDefault="00DE7998">
      <w:pPr>
        <w:pStyle w:val="BodyText"/>
        <w:spacing w:before="5"/>
        <w:rPr>
          <w:sz w:val="32"/>
        </w:rPr>
      </w:pPr>
    </w:p>
    <w:p w14:paraId="51982379" w14:textId="77777777" w:rsidR="00DE7998" w:rsidRDefault="00000000">
      <w:pPr>
        <w:pStyle w:val="Heading2"/>
        <w:spacing w:before="1"/>
      </w:pPr>
      <w:bookmarkStart w:id="1" w:name="What_do_I_do_with_your_information?"/>
      <w:bookmarkEnd w:id="1"/>
      <w:r>
        <w:rPr>
          <w:color w:val="6FAC46"/>
        </w:rPr>
        <w:t>What</w:t>
      </w:r>
      <w:r>
        <w:rPr>
          <w:rFonts w:ascii="Times New Roman"/>
          <w:color w:val="6FAC46"/>
          <w:spacing w:val="-12"/>
        </w:rPr>
        <w:t xml:space="preserve"> </w:t>
      </w:r>
      <w:r>
        <w:rPr>
          <w:color w:val="6FAC46"/>
        </w:rPr>
        <w:t>do</w:t>
      </w:r>
      <w:r>
        <w:rPr>
          <w:rFonts w:ascii="Times New Roman"/>
          <w:color w:val="6FAC46"/>
          <w:spacing w:val="-9"/>
        </w:rPr>
        <w:t xml:space="preserve"> </w:t>
      </w:r>
      <w:r>
        <w:rPr>
          <w:color w:val="6FAC46"/>
        </w:rPr>
        <w:t>I</w:t>
      </w:r>
      <w:r>
        <w:rPr>
          <w:rFonts w:ascii="Times New Roman"/>
          <w:color w:val="6FAC46"/>
          <w:spacing w:val="-12"/>
        </w:rPr>
        <w:t xml:space="preserve"> </w:t>
      </w:r>
      <w:r>
        <w:rPr>
          <w:color w:val="6FAC46"/>
        </w:rPr>
        <w:t>do</w:t>
      </w:r>
      <w:r>
        <w:rPr>
          <w:rFonts w:ascii="Times New Roman"/>
          <w:color w:val="6FAC46"/>
          <w:spacing w:val="-9"/>
        </w:rPr>
        <w:t xml:space="preserve"> </w:t>
      </w:r>
      <w:r>
        <w:rPr>
          <w:color w:val="6FAC46"/>
        </w:rPr>
        <w:t>with</w:t>
      </w:r>
      <w:r>
        <w:rPr>
          <w:rFonts w:ascii="Times New Roman"/>
          <w:color w:val="6FAC46"/>
          <w:spacing w:val="-10"/>
        </w:rPr>
        <w:t xml:space="preserve"> </w:t>
      </w:r>
      <w:r>
        <w:rPr>
          <w:color w:val="6FAC46"/>
        </w:rPr>
        <w:t>your</w:t>
      </w:r>
      <w:r>
        <w:rPr>
          <w:rFonts w:ascii="Times New Roman"/>
          <w:color w:val="6FAC46"/>
          <w:spacing w:val="-9"/>
        </w:rPr>
        <w:t xml:space="preserve"> </w:t>
      </w:r>
      <w:r>
        <w:rPr>
          <w:color w:val="6FAC46"/>
          <w:spacing w:val="-2"/>
        </w:rPr>
        <w:t>information?</w:t>
      </w:r>
    </w:p>
    <w:p w14:paraId="5495BEC9" w14:textId="77777777" w:rsidR="00DE7998" w:rsidRDefault="00000000">
      <w:pPr>
        <w:pStyle w:val="BodyText"/>
        <w:spacing w:before="40"/>
        <w:ind w:left="100"/>
      </w:pPr>
      <w:bookmarkStart w:id="2" w:name="Information_collected"/>
      <w:bookmarkEnd w:id="2"/>
      <w:r>
        <w:rPr>
          <w:color w:val="6FAC46"/>
        </w:rPr>
        <w:t>Information</w:t>
      </w:r>
      <w:r>
        <w:rPr>
          <w:rFonts w:ascii="Times New Roman"/>
          <w:color w:val="6FAC46"/>
          <w:spacing w:val="-9"/>
        </w:rPr>
        <w:t xml:space="preserve"> </w:t>
      </w:r>
      <w:r>
        <w:rPr>
          <w:color w:val="6FAC46"/>
          <w:spacing w:val="-2"/>
        </w:rPr>
        <w:t>collected</w:t>
      </w:r>
    </w:p>
    <w:p w14:paraId="0FC4F918" w14:textId="77777777" w:rsidR="00DE7998" w:rsidRDefault="00000000">
      <w:pPr>
        <w:pStyle w:val="BodyText"/>
        <w:ind w:left="100" w:right="85"/>
      </w:pPr>
      <w:r>
        <w:t>When</w:t>
      </w:r>
      <w:r>
        <w:rPr>
          <w:rFonts w:ascii="Times New Roman"/>
          <w:spacing w:val="-9"/>
        </w:rPr>
        <w:t xml:space="preserve"> </w:t>
      </w:r>
      <w:r>
        <w:t>carrying</w:t>
      </w:r>
      <w:r>
        <w:rPr>
          <w:rFonts w:ascii="Times New Roman"/>
          <w:spacing w:val="-9"/>
        </w:rPr>
        <w:t xml:space="preserve"> </w:t>
      </w:r>
      <w:r>
        <w:t>out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provision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legal</w:t>
      </w:r>
      <w:r>
        <w:rPr>
          <w:rFonts w:ascii="Times New Roman"/>
          <w:spacing w:val="-8"/>
        </w:rPr>
        <w:t xml:space="preserve"> </w:t>
      </w:r>
      <w:r>
        <w:t>services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8"/>
        </w:rPr>
        <w:t xml:space="preserve"> </w:t>
      </w:r>
      <w:r>
        <w:t>providing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reference</w:t>
      </w:r>
      <w:r>
        <w:rPr>
          <w:rFonts w:ascii="Times New Roman"/>
          <w:spacing w:val="-10"/>
        </w:rPr>
        <w:t xml:space="preserve"> </w:t>
      </w:r>
      <w:r>
        <w:t>I</w:t>
      </w:r>
      <w:r>
        <w:rPr>
          <w:rFonts w:ascii="Times New Roman"/>
          <w:spacing w:val="-9"/>
        </w:rPr>
        <w:t xml:space="preserve"> </w:t>
      </w:r>
      <w:r>
        <w:t>may</w:t>
      </w:r>
      <w:r>
        <w:rPr>
          <w:rFonts w:ascii="Times New Roman"/>
          <w:spacing w:val="-8"/>
        </w:rPr>
        <w:t xml:space="preserve"> </w:t>
      </w:r>
      <w:r>
        <w:t>collect</w:t>
      </w:r>
      <w:r>
        <w:rPr>
          <w:rFonts w:ascii="Times New Roman"/>
          <w:spacing w:val="-7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proofErr w:type="gramStart"/>
      <w:r>
        <w:t>all</w:t>
      </w:r>
      <w:r>
        <w:rPr>
          <w:rFonts w:ascii="Times New Roman"/>
        </w:rPr>
        <w:t xml:space="preserve"> </w:t>
      </w:r>
      <w:r>
        <w:t>of</w:t>
      </w:r>
      <w:proofErr w:type="gramEnd"/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provide:</w:t>
      </w:r>
    </w:p>
    <w:p w14:paraId="1294B98E" w14:textId="77777777" w:rsidR="00DE7998" w:rsidRDefault="00DE7998">
      <w:pPr>
        <w:pStyle w:val="BodyText"/>
        <w:spacing w:before="2"/>
      </w:pPr>
    </w:p>
    <w:p w14:paraId="6E9F3A06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6"/>
        </w:tabs>
        <w:ind w:hanging="361"/>
        <w:rPr>
          <w:sz w:val="24"/>
        </w:rPr>
      </w:pPr>
      <w:r>
        <w:rPr>
          <w:sz w:val="24"/>
        </w:rPr>
        <w:t>personal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details</w:t>
      </w:r>
    </w:p>
    <w:p w14:paraId="6D81F648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6"/>
        </w:tabs>
        <w:ind w:hanging="361"/>
        <w:rPr>
          <w:sz w:val="24"/>
        </w:rPr>
      </w:pPr>
      <w:r>
        <w:rPr>
          <w:sz w:val="24"/>
        </w:rPr>
        <w:t>family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details</w:t>
      </w:r>
    </w:p>
    <w:p w14:paraId="2DD21CF9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6"/>
        </w:tabs>
        <w:ind w:hanging="361"/>
        <w:rPr>
          <w:sz w:val="24"/>
        </w:rPr>
      </w:pPr>
      <w:r>
        <w:rPr>
          <w:sz w:val="24"/>
        </w:rPr>
        <w:t>lifestyle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circumstances</w:t>
      </w:r>
    </w:p>
    <w:p w14:paraId="70AE36D3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6"/>
        </w:tabs>
        <w:ind w:hanging="361"/>
        <w:rPr>
          <w:sz w:val="24"/>
        </w:rPr>
      </w:pPr>
      <w:r>
        <w:rPr>
          <w:sz w:val="24"/>
        </w:rPr>
        <w:t>goods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667A2999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6"/>
        </w:tabs>
        <w:ind w:hanging="361"/>
        <w:rPr>
          <w:sz w:val="24"/>
        </w:rPr>
      </w:pPr>
      <w:r>
        <w:rPr>
          <w:sz w:val="24"/>
        </w:rPr>
        <w:t>financial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details</w:t>
      </w:r>
    </w:p>
    <w:p w14:paraId="779AB09D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5"/>
          <w:tab w:val="left" w:pos="886"/>
        </w:tabs>
        <w:ind w:hanging="361"/>
        <w:rPr>
          <w:sz w:val="24"/>
        </w:rPr>
      </w:pPr>
      <w:r>
        <w:rPr>
          <w:sz w:val="24"/>
        </w:rPr>
        <w:t>education,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training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employment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details</w:t>
      </w:r>
    </w:p>
    <w:p w14:paraId="047675AB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6"/>
        </w:tabs>
        <w:ind w:hanging="361"/>
        <w:rPr>
          <w:sz w:val="24"/>
        </w:rPr>
      </w:pPr>
      <w:bookmarkStart w:id="3" w:name="_bookmark0"/>
      <w:bookmarkEnd w:id="3"/>
      <w:proofErr w:type="gramStart"/>
      <w:r>
        <w:rPr>
          <w:sz w:val="24"/>
        </w:rPr>
        <w:t>physical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mental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health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details</w:t>
      </w:r>
    </w:p>
    <w:p w14:paraId="4F8CD3B2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6"/>
        </w:tabs>
        <w:ind w:hanging="361"/>
        <w:rPr>
          <w:sz w:val="24"/>
        </w:rPr>
      </w:pPr>
      <w:proofErr w:type="gramStart"/>
      <w:r>
        <w:rPr>
          <w:sz w:val="24"/>
        </w:rPr>
        <w:t>racial</w:t>
      </w:r>
      <w:proofErr w:type="gramEnd"/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ethnic</w:t>
      </w:r>
      <w:r>
        <w:rPr>
          <w:rFonts w:ascii="Times New Roman"/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origin</w:t>
      </w:r>
      <w:proofErr w:type="gramEnd"/>
    </w:p>
    <w:p w14:paraId="68A244CE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5"/>
          <w:tab w:val="left" w:pos="886"/>
        </w:tabs>
        <w:ind w:hanging="361"/>
        <w:rPr>
          <w:sz w:val="24"/>
        </w:rPr>
      </w:pPr>
      <w:r>
        <w:rPr>
          <w:sz w:val="24"/>
        </w:rPr>
        <w:t>political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opinions</w:t>
      </w:r>
    </w:p>
    <w:p w14:paraId="34367751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5"/>
          <w:tab w:val="left" w:pos="886"/>
        </w:tabs>
        <w:ind w:hanging="361"/>
        <w:rPr>
          <w:sz w:val="24"/>
        </w:rPr>
      </w:pPr>
      <w:r>
        <w:rPr>
          <w:sz w:val="24"/>
        </w:rPr>
        <w:t>religious,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philosophical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beliefs</w:t>
      </w:r>
    </w:p>
    <w:p w14:paraId="288C2828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6"/>
        </w:tabs>
        <w:ind w:hanging="361"/>
        <w:rPr>
          <w:sz w:val="24"/>
        </w:rPr>
      </w:pPr>
      <w:r>
        <w:rPr>
          <w:sz w:val="24"/>
        </w:rPr>
        <w:t>trade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union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membership</w:t>
      </w:r>
    </w:p>
    <w:p w14:paraId="23ED562F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5"/>
          <w:tab w:val="left" w:pos="886"/>
        </w:tabs>
        <w:ind w:hanging="361"/>
        <w:rPr>
          <w:sz w:val="24"/>
        </w:rPr>
      </w:pPr>
      <w:r>
        <w:rPr>
          <w:sz w:val="24"/>
        </w:rPr>
        <w:t>sex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life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sexual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orientation</w:t>
      </w:r>
    </w:p>
    <w:p w14:paraId="630FFFC5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6"/>
        </w:tabs>
        <w:ind w:hanging="361"/>
        <w:rPr>
          <w:sz w:val="24"/>
        </w:rPr>
      </w:pPr>
      <w:r>
        <w:rPr>
          <w:sz w:val="24"/>
        </w:rPr>
        <w:t>genetic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data</w:t>
      </w:r>
    </w:p>
    <w:p w14:paraId="77D41955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6"/>
        </w:tabs>
        <w:ind w:hanging="361"/>
        <w:rPr>
          <w:sz w:val="24"/>
        </w:rPr>
      </w:pPr>
      <w:r>
        <w:rPr>
          <w:sz w:val="24"/>
        </w:rPr>
        <w:t>biometric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purpose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uniquely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identifying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natural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person</w:t>
      </w:r>
    </w:p>
    <w:p w14:paraId="1EDCB9E2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6"/>
        </w:tabs>
        <w:ind w:hanging="361"/>
        <w:rPr>
          <w:sz w:val="24"/>
        </w:rPr>
      </w:pPr>
      <w:bookmarkStart w:id="4" w:name="_bookmark1"/>
      <w:bookmarkEnd w:id="4"/>
      <w:r>
        <w:rPr>
          <w:sz w:val="24"/>
        </w:rPr>
        <w:t>criminal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proceedings,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outcomes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sentences,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related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security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measures</w:t>
      </w:r>
    </w:p>
    <w:p w14:paraId="14D3CB13" w14:textId="77777777" w:rsidR="00DE7998" w:rsidRDefault="00000000">
      <w:pPr>
        <w:pStyle w:val="ListParagraph"/>
        <w:numPr>
          <w:ilvl w:val="0"/>
          <w:numId w:val="4"/>
        </w:numPr>
        <w:tabs>
          <w:tab w:val="left" w:pos="886"/>
        </w:tabs>
        <w:ind w:right="191"/>
        <w:rPr>
          <w:sz w:val="24"/>
        </w:rPr>
      </w:pPr>
      <w:r>
        <w:rPr>
          <w:sz w:val="24"/>
        </w:rPr>
        <w:t>other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relevant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instructions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services,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specific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instructions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question.</w:t>
      </w:r>
    </w:p>
    <w:p w14:paraId="1C2265AE" w14:textId="77777777" w:rsidR="00DE7998" w:rsidRDefault="00DE7998">
      <w:pPr>
        <w:pStyle w:val="BodyText"/>
        <w:rPr>
          <w:sz w:val="32"/>
        </w:rPr>
      </w:pPr>
    </w:p>
    <w:p w14:paraId="6EA38C84" w14:textId="77777777" w:rsidR="00DE7998" w:rsidRDefault="00000000">
      <w:pPr>
        <w:pStyle w:val="Heading2"/>
        <w:spacing w:before="1"/>
      </w:pPr>
      <w:bookmarkStart w:id="5" w:name="Information_collected_from_other_sources"/>
      <w:bookmarkEnd w:id="5"/>
      <w:r>
        <w:rPr>
          <w:color w:val="6FAC46"/>
        </w:rPr>
        <w:t>Information</w:t>
      </w:r>
      <w:r>
        <w:rPr>
          <w:rFonts w:ascii="Times New Roman"/>
          <w:color w:val="6FAC46"/>
          <w:spacing w:val="-17"/>
        </w:rPr>
        <w:t xml:space="preserve"> </w:t>
      </w:r>
      <w:r>
        <w:rPr>
          <w:color w:val="6FAC46"/>
        </w:rPr>
        <w:t>collected</w:t>
      </w:r>
      <w:r>
        <w:rPr>
          <w:rFonts w:ascii="Times New Roman"/>
          <w:color w:val="6FAC46"/>
          <w:spacing w:val="-15"/>
        </w:rPr>
        <w:t xml:space="preserve"> </w:t>
      </w:r>
      <w:r>
        <w:rPr>
          <w:color w:val="6FAC46"/>
        </w:rPr>
        <w:t>from</w:t>
      </w:r>
      <w:r>
        <w:rPr>
          <w:rFonts w:ascii="Times New Roman"/>
          <w:color w:val="6FAC46"/>
          <w:spacing w:val="-16"/>
        </w:rPr>
        <w:t xml:space="preserve"> </w:t>
      </w:r>
      <w:r>
        <w:rPr>
          <w:color w:val="6FAC46"/>
        </w:rPr>
        <w:t>other</w:t>
      </w:r>
      <w:r>
        <w:rPr>
          <w:rFonts w:ascii="Times New Roman"/>
          <w:color w:val="6FAC46"/>
          <w:spacing w:val="-12"/>
        </w:rPr>
        <w:t xml:space="preserve"> </w:t>
      </w:r>
      <w:r>
        <w:rPr>
          <w:color w:val="6FAC46"/>
          <w:spacing w:val="-2"/>
        </w:rPr>
        <w:t>sources.</w:t>
      </w:r>
    </w:p>
    <w:p w14:paraId="135288A9" w14:textId="77777777" w:rsidR="00DE7998" w:rsidRDefault="00000000">
      <w:pPr>
        <w:pStyle w:val="BodyText"/>
        <w:spacing w:before="1"/>
        <w:ind w:left="100" w:right="96"/>
      </w:pPr>
      <w:r>
        <w:t>The</w:t>
      </w:r>
      <w:r>
        <w:rPr>
          <w:rFonts w:ascii="Times New Roman"/>
          <w:spacing w:val="-8"/>
        </w:rPr>
        <w:t xml:space="preserve"> </w:t>
      </w:r>
      <w:r>
        <w:t>same</w:t>
      </w:r>
      <w:r>
        <w:rPr>
          <w:rFonts w:ascii="Times New Roman"/>
          <w:spacing w:val="-7"/>
        </w:rPr>
        <w:t xml:space="preserve"> </w:t>
      </w:r>
      <w:r>
        <w:t>categories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information</w:t>
      </w:r>
      <w:r>
        <w:rPr>
          <w:rFonts w:ascii="Times New Roman"/>
          <w:spacing w:val="-8"/>
        </w:rPr>
        <w:t xml:space="preserve"> </w:t>
      </w:r>
      <w:r>
        <w:t>may</w:t>
      </w:r>
      <w:r>
        <w:rPr>
          <w:rFonts w:ascii="Times New Roman"/>
          <w:spacing w:val="-11"/>
        </w:rPr>
        <w:t xml:space="preserve"> </w:t>
      </w:r>
      <w:r>
        <w:t>also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obtained</w:t>
      </w:r>
      <w:r>
        <w:rPr>
          <w:rFonts w:ascii="Times New Roman"/>
          <w:spacing w:val="-8"/>
        </w:rPr>
        <w:t xml:space="preserve"> </w:t>
      </w:r>
      <w:r>
        <w:t>from</w:t>
      </w:r>
      <w:r>
        <w:rPr>
          <w:rFonts w:ascii="Times New Roman"/>
          <w:spacing w:val="-10"/>
        </w:rPr>
        <w:t xml:space="preserve"> </w:t>
      </w:r>
      <w:r>
        <w:t>third</w:t>
      </w:r>
      <w:r>
        <w:rPr>
          <w:rFonts w:ascii="Times New Roman"/>
          <w:spacing w:val="-10"/>
        </w:rPr>
        <w:t xml:space="preserve"> </w:t>
      </w:r>
      <w:r>
        <w:t>parties,</w:t>
      </w:r>
      <w:r>
        <w:rPr>
          <w:rFonts w:ascii="Times New Roman"/>
          <w:spacing w:val="-10"/>
        </w:rPr>
        <w:t xml:space="preserve"> </w:t>
      </w:r>
      <w:r>
        <w:t>such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professionals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experts,</w:t>
      </w:r>
      <w:r>
        <w:rPr>
          <w:rFonts w:ascii="Times New Roman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public,</w:t>
      </w:r>
      <w:r>
        <w:rPr>
          <w:rFonts w:ascii="Times New Roman"/>
        </w:rPr>
        <w:t xml:space="preserve"> </w:t>
      </w:r>
      <w:proofErr w:type="gramStart"/>
      <w:r>
        <w:t>your</w:t>
      </w:r>
      <w:r>
        <w:rPr>
          <w:rFonts w:ascii="Times New Roman"/>
        </w:rPr>
        <w:t xml:space="preserve"> </w:t>
      </w:r>
      <w:r>
        <w:t>family</w:t>
      </w:r>
      <w:proofErr w:type="gramEnd"/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friends,</w:t>
      </w:r>
      <w:r>
        <w:rPr>
          <w:rFonts w:ascii="Times New Roman"/>
        </w:rPr>
        <w:t xml:space="preserve"> </w:t>
      </w:r>
      <w:r>
        <w:t>witnesses,</w:t>
      </w:r>
      <w:r>
        <w:rPr>
          <w:rFonts w:ascii="Times New Roman"/>
        </w:rPr>
        <w:t xml:space="preserve"> </w:t>
      </w:r>
      <w:r>
        <w:t>courts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tribunals,</w:t>
      </w:r>
      <w:r>
        <w:rPr>
          <w:rFonts w:ascii="Times New Roman"/>
        </w:rPr>
        <w:t xml:space="preserve"> </w:t>
      </w:r>
      <w:r>
        <w:t>investigators,</w:t>
      </w:r>
      <w:r>
        <w:rPr>
          <w:rFonts w:ascii="Times New Roman"/>
        </w:rPr>
        <w:t xml:space="preserve"> </w:t>
      </w:r>
      <w:r>
        <w:t>government</w:t>
      </w:r>
      <w:r>
        <w:rPr>
          <w:rFonts w:ascii="Times New Roman"/>
        </w:rPr>
        <w:t xml:space="preserve"> </w:t>
      </w:r>
      <w:r>
        <w:t>departments,</w:t>
      </w:r>
      <w:r>
        <w:rPr>
          <w:rFonts w:ascii="Times New Roman"/>
        </w:rPr>
        <w:t xml:space="preserve"> </w:t>
      </w:r>
      <w:r>
        <w:t>regulators,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records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registers.</w:t>
      </w:r>
    </w:p>
    <w:p w14:paraId="605173AA" w14:textId="77777777" w:rsidR="00DE7998" w:rsidRDefault="00DE7998">
      <w:pPr>
        <w:sectPr w:rsidR="00DE7998">
          <w:type w:val="continuous"/>
          <w:pgSz w:w="11900" w:h="16850"/>
          <w:pgMar w:top="1660" w:right="1340" w:bottom="280" w:left="1340" w:header="720" w:footer="720" w:gutter="0"/>
          <w:cols w:space="720"/>
        </w:sectPr>
      </w:pPr>
    </w:p>
    <w:p w14:paraId="2FCF2A68" w14:textId="77777777" w:rsidR="00DE7998" w:rsidRDefault="00000000">
      <w:pPr>
        <w:pStyle w:val="Heading2"/>
        <w:spacing w:before="30"/>
      </w:pPr>
      <w:bookmarkStart w:id="6" w:name="How_I_use_your_personal_information:_Pur"/>
      <w:bookmarkEnd w:id="6"/>
      <w:r>
        <w:rPr>
          <w:color w:val="6FAC46"/>
        </w:rPr>
        <w:lastRenderedPageBreak/>
        <w:t>How</w:t>
      </w:r>
      <w:r>
        <w:rPr>
          <w:rFonts w:ascii="Times New Roman"/>
          <w:color w:val="6FAC46"/>
          <w:spacing w:val="-14"/>
        </w:rPr>
        <w:t xml:space="preserve"> </w:t>
      </w:r>
      <w:r>
        <w:rPr>
          <w:color w:val="6FAC46"/>
        </w:rPr>
        <w:t>I</w:t>
      </w:r>
      <w:r>
        <w:rPr>
          <w:rFonts w:ascii="Times New Roman"/>
          <w:color w:val="6FAC46"/>
          <w:spacing w:val="-14"/>
        </w:rPr>
        <w:t xml:space="preserve"> </w:t>
      </w:r>
      <w:r>
        <w:rPr>
          <w:color w:val="6FAC46"/>
        </w:rPr>
        <w:t>use</w:t>
      </w:r>
      <w:r>
        <w:rPr>
          <w:rFonts w:ascii="Times New Roman"/>
          <w:color w:val="6FAC46"/>
          <w:spacing w:val="-14"/>
        </w:rPr>
        <w:t xml:space="preserve"> </w:t>
      </w:r>
      <w:r>
        <w:rPr>
          <w:color w:val="6FAC46"/>
        </w:rPr>
        <w:t>your</w:t>
      </w:r>
      <w:r>
        <w:rPr>
          <w:rFonts w:ascii="Times New Roman"/>
          <w:color w:val="6FAC46"/>
          <w:spacing w:val="-13"/>
        </w:rPr>
        <w:t xml:space="preserve"> </w:t>
      </w:r>
      <w:r>
        <w:rPr>
          <w:color w:val="6FAC46"/>
        </w:rPr>
        <w:t>personal</w:t>
      </w:r>
      <w:r>
        <w:rPr>
          <w:rFonts w:ascii="Times New Roman"/>
          <w:color w:val="6FAC46"/>
          <w:spacing w:val="-14"/>
        </w:rPr>
        <w:t xml:space="preserve"> </w:t>
      </w:r>
      <w:r>
        <w:rPr>
          <w:color w:val="6FAC46"/>
        </w:rPr>
        <w:t>information:</w:t>
      </w:r>
      <w:r>
        <w:rPr>
          <w:rFonts w:ascii="Times New Roman"/>
          <w:color w:val="6FAC46"/>
          <w:spacing w:val="-13"/>
        </w:rPr>
        <w:t xml:space="preserve"> </w:t>
      </w:r>
      <w:r>
        <w:rPr>
          <w:color w:val="6FAC46"/>
          <w:spacing w:val="-2"/>
        </w:rPr>
        <w:t>Purposes</w:t>
      </w:r>
    </w:p>
    <w:p w14:paraId="399AB5F8" w14:textId="77777777" w:rsidR="00DE7998" w:rsidRDefault="00DE7998">
      <w:pPr>
        <w:pStyle w:val="BodyText"/>
        <w:spacing w:before="1"/>
      </w:pPr>
    </w:p>
    <w:p w14:paraId="7F43AAEE" w14:textId="77777777" w:rsidR="00DE7998" w:rsidRDefault="00000000">
      <w:pPr>
        <w:pStyle w:val="BodyText"/>
        <w:spacing w:before="1"/>
        <w:ind w:left="100"/>
      </w:pPr>
      <w:r>
        <w:t>I</w:t>
      </w:r>
      <w:r>
        <w:rPr>
          <w:rFonts w:ascii="Times New Roman"/>
          <w:spacing w:val="-8"/>
        </w:rPr>
        <w:t xml:space="preserve"> </w:t>
      </w:r>
      <w:r>
        <w:t>may</w:t>
      </w:r>
      <w:r>
        <w:rPr>
          <w:rFonts w:ascii="Times New Roman"/>
          <w:spacing w:val="-9"/>
        </w:rPr>
        <w:t xml:space="preserve"> </w:t>
      </w:r>
      <w:r>
        <w:t>use</w:t>
      </w:r>
      <w:r>
        <w:rPr>
          <w:rFonts w:ascii="Times New Roman"/>
          <w:spacing w:val="-7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7"/>
        </w:rPr>
        <w:t xml:space="preserve"> </w:t>
      </w:r>
      <w:r>
        <w:t>information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following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purposes:</w:t>
      </w:r>
    </w:p>
    <w:p w14:paraId="6201635F" w14:textId="77777777" w:rsidR="00DE7998" w:rsidRDefault="00000000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ind w:right="480"/>
        <w:jc w:val="left"/>
        <w:rPr>
          <w:sz w:val="24"/>
        </w:rPr>
      </w:pP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clients,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provision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advice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representation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courts,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tribunals,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arbitrations,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mediations</w:t>
      </w:r>
    </w:p>
    <w:p w14:paraId="6A4E178A" w14:textId="77777777" w:rsidR="00DE7998" w:rsidRDefault="00000000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spacing w:line="293" w:lineRule="exact"/>
        <w:ind w:hanging="532"/>
        <w:jc w:val="left"/>
        <w:rPr>
          <w:sz w:val="24"/>
        </w:rPr>
      </w:pPr>
      <w:bookmarkStart w:id="7" w:name="_bookmark2"/>
      <w:bookmarkEnd w:id="7"/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keep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accounting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records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carry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office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administration</w:t>
      </w:r>
    </w:p>
    <w:p w14:paraId="50E9F5C7" w14:textId="77777777" w:rsidR="00DE7998" w:rsidRDefault="00000000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ind w:hanging="587"/>
        <w:jc w:val="left"/>
        <w:rPr>
          <w:sz w:val="24"/>
        </w:rPr>
      </w:pP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defend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regulatory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proceedings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exercise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proofErr w:type="gramStart"/>
      <w:r>
        <w:rPr>
          <w:spacing w:val="-4"/>
          <w:sz w:val="24"/>
        </w:rPr>
        <w:t>lien</w:t>
      </w:r>
      <w:proofErr w:type="gramEnd"/>
    </w:p>
    <w:p w14:paraId="3A86BBAB" w14:textId="77777777" w:rsidR="00DE7998" w:rsidRDefault="00000000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ind w:hanging="584"/>
        <w:jc w:val="left"/>
        <w:rPr>
          <w:sz w:val="24"/>
        </w:rPr>
      </w:pPr>
      <w:bookmarkStart w:id="8" w:name="_bookmark3"/>
      <w:bookmarkEnd w:id="8"/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respond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potential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complaints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complaints</w:t>
      </w:r>
    </w:p>
    <w:p w14:paraId="5DDA69EF" w14:textId="77777777" w:rsidR="00DE7998" w:rsidRDefault="00000000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ind w:hanging="529"/>
        <w:jc w:val="left"/>
        <w:rPr>
          <w:sz w:val="24"/>
        </w:rPr>
      </w:pP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check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potential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conflicts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interest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relation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future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potential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cases</w:t>
      </w:r>
    </w:p>
    <w:p w14:paraId="1F1ED55C" w14:textId="77777777" w:rsidR="00DE7998" w:rsidRDefault="00000000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spacing w:before="1"/>
        <w:ind w:hanging="584"/>
        <w:jc w:val="left"/>
        <w:rPr>
          <w:sz w:val="24"/>
        </w:rPr>
      </w:pPr>
      <w:bookmarkStart w:id="9" w:name="_bookmark4"/>
      <w:bookmarkEnd w:id="9"/>
      <w:r>
        <w:rPr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promote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market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7CEBF499" w14:textId="77777777" w:rsidR="00DE7998" w:rsidRDefault="00000000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ind w:hanging="640"/>
        <w:jc w:val="left"/>
        <w:rPr>
          <w:sz w:val="24"/>
        </w:rPr>
      </w:pP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carry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anti-money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laundering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terrorist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financing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checks</w:t>
      </w:r>
    </w:p>
    <w:p w14:paraId="03138B0B" w14:textId="77777777" w:rsidR="00DE7998" w:rsidRDefault="00000000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spacing w:before="1"/>
        <w:ind w:hanging="695"/>
        <w:jc w:val="left"/>
        <w:rPr>
          <w:sz w:val="24"/>
        </w:rPr>
      </w:pPr>
      <w:bookmarkStart w:id="10" w:name="_bookmark5"/>
      <w:bookmarkEnd w:id="10"/>
      <w:r>
        <w:rPr>
          <w:sz w:val="24"/>
        </w:rPr>
        <w:t>to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train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barristers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providing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work-shadowing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opportunities</w:t>
      </w:r>
    </w:p>
    <w:p w14:paraId="1FC9E968" w14:textId="77777777" w:rsidR="00DE7998" w:rsidRDefault="00000000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ind w:hanging="580"/>
        <w:jc w:val="left"/>
        <w:rPr>
          <w:sz w:val="24"/>
        </w:rPr>
      </w:pPr>
      <w:bookmarkStart w:id="11" w:name="_bookmark6"/>
      <w:bookmarkEnd w:id="11"/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respond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requests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references</w:t>
      </w:r>
    </w:p>
    <w:p w14:paraId="200C0E68" w14:textId="77777777" w:rsidR="00DE7998" w:rsidRDefault="00000000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ind w:hanging="524"/>
        <w:jc w:val="left"/>
        <w:rPr>
          <w:sz w:val="24"/>
        </w:rPr>
      </w:pPr>
      <w:r>
        <w:rPr>
          <w:sz w:val="24"/>
        </w:rPr>
        <w:t>when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procuring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goods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09916B2D" w14:textId="77777777" w:rsidR="00DE7998" w:rsidRDefault="00000000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ind w:hanging="580"/>
        <w:jc w:val="left"/>
        <w:rPr>
          <w:sz w:val="24"/>
        </w:rPr>
      </w:pPr>
      <w:r>
        <w:rPr>
          <w:sz w:val="24"/>
        </w:rPr>
        <w:t>to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publish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judgments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decisions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courts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tribunals</w:t>
      </w:r>
    </w:p>
    <w:p w14:paraId="2AC94416" w14:textId="77777777" w:rsidR="00DE7998" w:rsidRDefault="00000000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ind w:hanging="635"/>
        <w:jc w:val="left"/>
        <w:rPr>
          <w:sz w:val="24"/>
        </w:rPr>
      </w:pPr>
      <w:r>
        <w:rPr>
          <w:sz w:val="24"/>
        </w:rPr>
        <w:t>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required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permitted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law.</w:t>
      </w:r>
    </w:p>
    <w:p w14:paraId="0645D650" w14:textId="77777777" w:rsidR="00DE7998" w:rsidRDefault="00DE7998">
      <w:pPr>
        <w:pStyle w:val="BodyText"/>
        <w:rPr>
          <w:sz w:val="27"/>
        </w:rPr>
      </w:pPr>
    </w:p>
    <w:p w14:paraId="403B7821" w14:textId="77777777" w:rsidR="00DE7998" w:rsidRDefault="00000000">
      <w:pPr>
        <w:pStyle w:val="BodyText"/>
        <w:ind w:left="100"/>
      </w:pPr>
      <w:bookmarkStart w:id="12" w:name="Whether_information_has_to_be_provided_b"/>
      <w:bookmarkEnd w:id="12"/>
      <w:r>
        <w:rPr>
          <w:color w:val="6FAC46"/>
        </w:rPr>
        <w:t>Whether</w:t>
      </w:r>
      <w:r>
        <w:rPr>
          <w:rFonts w:ascii="Times New Roman"/>
          <w:color w:val="6FAC46"/>
          <w:spacing w:val="-7"/>
        </w:rPr>
        <w:t xml:space="preserve"> </w:t>
      </w:r>
      <w:r>
        <w:rPr>
          <w:color w:val="6FAC46"/>
        </w:rPr>
        <w:t>information</w:t>
      </w:r>
      <w:r>
        <w:rPr>
          <w:rFonts w:ascii="Times New Roman"/>
          <w:color w:val="6FAC46"/>
          <w:spacing w:val="-8"/>
        </w:rPr>
        <w:t xml:space="preserve"> </w:t>
      </w:r>
      <w:proofErr w:type="gramStart"/>
      <w:r>
        <w:rPr>
          <w:color w:val="6FAC46"/>
        </w:rPr>
        <w:t>has</w:t>
      </w:r>
      <w:r>
        <w:rPr>
          <w:rFonts w:ascii="Times New Roman"/>
          <w:color w:val="6FAC46"/>
          <w:spacing w:val="-8"/>
        </w:rPr>
        <w:t xml:space="preserve"> </w:t>
      </w:r>
      <w:r>
        <w:rPr>
          <w:color w:val="6FAC46"/>
        </w:rPr>
        <w:t>to</w:t>
      </w:r>
      <w:proofErr w:type="gramEnd"/>
      <w:r>
        <w:rPr>
          <w:rFonts w:ascii="Times New Roman"/>
          <w:color w:val="6FAC46"/>
          <w:spacing w:val="-8"/>
        </w:rPr>
        <w:t xml:space="preserve"> </w:t>
      </w:r>
      <w:r>
        <w:rPr>
          <w:color w:val="6FAC46"/>
        </w:rPr>
        <w:t>be</w:t>
      </w:r>
      <w:r>
        <w:rPr>
          <w:rFonts w:ascii="Times New Roman"/>
          <w:color w:val="6FAC46"/>
          <w:spacing w:val="-9"/>
        </w:rPr>
        <w:t xml:space="preserve"> </w:t>
      </w:r>
      <w:r>
        <w:rPr>
          <w:color w:val="6FAC46"/>
        </w:rPr>
        <w:t>provided</w:t>
      </w:r>
      <w:r>
        <w:rPr>
          <w:rFonts w:ascii="Times New Roman"/>
          <w:color w:val="6FAC46"/>
          <w:spacing w:val="-7"/>
        </w:rPr>
        <w:t xml:space="preserve"> </w:t>
      </w:r>
      <w:r>
        <w:rPr>
          <w:color w:val="6FAC46"/>
        </w:rPr>
        <w:t>by</w:t>
      </w:r>
      <w:r>
        <w:rPr>
          <w:rFonts w:ascii="Times New Roman"/>
          <w:color w:val="6FAC46"/>
          <w:spacing w:val="-8"/>
        </w:rPr>
        <w:t xml:space="preserve"> </w:t>
      </w:r>
      <w:r>
        <w:rPr>
          <w:color w:val="6FAC46"/>
        </w:rPr>
        <w:t>you,</w:t>
      </w:r>
      <w:r>
        <w:rPr>
          <w:rFonts w:ascii="Times New Roman"/>
          <w:color w:val="6FAC46"/>
          <w:spacing w:val="-9"/>
        </w:rPr>
        <w:t xml:space="preserve"> </w:t>
      </w:r>
      <w:r>
        <w:rPr>
          <w:color w:val="6FAC46"/>
        </w:rPr>
        <w:t>and</w:t>
      </w:r>
      <w:r>
        <w:rPr>
          <w:rFonts w:ascii="Times New Roman"/>
          <w:color w:val="6FAC46"/>
          <w:spacing w:val="-6"/>
        </w:rPr>
        <w:t xml:space="preserve"> </w:t>
      </w:r>
      <w:r>
        <w:rPr>
          <w:color w:val="6FAC46"/>
          <w:spacing w:val="-5"/>
        </w:rPr>
        <w:t>why</w:t>
      </w:r>
    </w:p>
    <w:p w14:paraId="447C6540" w14:textId="77777777" w:rsidR="00DE7998" w:rsidRDefault="00DE7998">
      <w:pPr>
        <w:pStyle w:val="BodyText"/>
        <w:spacing w:before="2"/>
      </w:pPr>
    </w:p>
    <w:p w14:paraId="73452B3A" w14:textId="77777777" w:rsidR="00DE7998" w:rsidRDefault="00000000">
      <w:pPr>
        <w:pStyle w:val="BodyText"/>
        <w:ind w:left="100"/>
      </w:pPr>
      <w:r>
        <w:t>If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  <w:spacing w:val="-2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instructed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behalf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-2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  <w:spacing w:val="-3"/>
        </w:rPr>
        <w:t xml:space="preserve"> </w:t>
      </w:r>
      <w:r>
        <w:t>asked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reference,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proofErr w:type="gramStart"/>
      <w:r>
        <w:t>has</w:t>
      </w:r>
      <w:r>
        <w:rPr>
          <w:rFonts w:ascii="Times New Roman"/>
          <w:spacing w:val="-1"/>
        </w:rPr>
        <w:t xml:space="preserve"> </w:t>
      </w:r>
      <w:r>
        <w:t>to</w:t>
      </w:r>
      <w:proofErr w:type="gramEnd"/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provided,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enable</w:t>
      </w:r>
      <w:r>
        <w:rPr>
          <w:rFonts w:ascii="Times New Roman"/>
        </w:rPr>
        <w:t xml:space="preserve"> </w:t>
      </w:r>
      <w:r>
        <w:t>me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advice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representation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proofErr w:type="gramStart"/>
      <w:r>
        <w:t>the</w:t>
      </w:r>
      <w:r>
        <w:rPr>
          <w:rFonts w:ascii="Times New Roman"/>
          <w:spacing w:val="-9"/>
        </w:rPr>
        <w:t xml:space="preserve"> </w:t>
      </w:r>
      <w:r>
        <w:t>reference</w:t>
      </w:r>
      <w:proofErr w:type="gramEnd"/>
      <w:r>
        <w:t>,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enable</w:t>
      </w:r>
      <w:r>
        <w:rPr>
          <w:rFonts w:ascii="Times New Roman"/>
          <w:spacing w:val="-7"/>
        </w:rPr>
        <w:t xml:space="preserve"> </w:t>
      </w:r>
      <w:r>
        <w:t>me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comply</w:t>
      </w:r>
      <w:r>
        <w:rPr>
          <w:rFonts w:ascii="Times New Roman"/>
          <w:spacing w:val="-11"/>
        </w:rPr>
        <w:t xml:space="preserve"> </w:t>
      </w:r>
      <w:r>
        <w:t>with</w:t>
      </w:r>
      <w:r>
        <w:rPr>
          <w:rFonts w:ascii="Times New Roman"/>
          <w:spacing w:val="-7"/>
        </w:rPr>
        <w:t xml:space="preserve"> </w:t>
      </w:r>
      <w:r>
        <w:t>my</w:t>
      </w:r>
      <w:r>
        <w:rPr>
          <w:rFonts w:ascii="Times New Roman"/>
          <w:spacing w:val="-10"/>
        </w:rPr>
        <w:t xml:space="preserve"> </w:t>
      </w:r>
      <w:r>
        <w:t>professional</w:t>
      </w:r>
      <w:r>
        <w:rPr>
          <w:rFonts w:ascii="Times New Roman"/>
        </w:rPr>
        <w:t xml:space="preserve"> </w:t>
      </w:r>
      <w:r>
        <w:t>obligations,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keep</w:t>
      </w:r>
      <w:r>
        <w:rPr>
          <w:rFonts w:ascii="Times New Roman"/>
        </w:rPr>
        <w:t xml:space="preserve"> </w:t>
      </w:r>
      <w:r>
        <w:t>accounting</w:t>
      </w:r>
      <w:r>
        <w:rPr>
          <w:rFonts w:ascii="Times New Roman"/>
        </w:rPr>
        <w:t xml:space="preserve"> </w:t>
      </w:r>
      <w:r>
        <w:t>records.</w:t>
      </w:r>
    </w:p>
    <w:p w14:paraId="3F984E40" w14:textId="77777777" w:rsidR="00DE7998" w:rsidRDefault="00DE7998">
      <w:pPr>
        <w:pStyle w:val="BodyText"/>
        <w:spacing w:before="2"/>
        <w:rPr>
          <w:sz w:val="27"/>
        </w:rPr>
      </w:pPr>
    </w:p>
    <w:p w14:paraId="50FEC298" w14:textId="77777777" w:rsidR="00DE7998" w:rsidRDefault="00000000">
      <w:pPr>
        <w:pStyle w:val="BodyText"/>
        <w:ind w:left="100"/>
      </w:pPr>
      <w:bookmarkStart w:id="13" w:name="The_legal_basis_for_processing_your_pers"/>
      <w:bookmarkEnd w:id="13"/>
      <w:r>
        <w:rPr>
          <w:color w:val="6FAC46"/>
        </w:rPr>
        <w:t>The</w:t>
      </w:r>
      <w:r>
        <w:rPr>
          <w:rFonts w:ascii="Times New Roman"/>
          <w:color w:val="6FAC46"/>
          <w:spacing w:val="-7"/>
        </w:rPr>
        <w:t xml:space="preserve"> </w:t>
      </w:r>
      <w:r>
        <w:rPr>
          <w:color w:val="6FAC46"/>
        </w:rPr>
        <w:t>legal</w:t>
      </w:r>
      <w:r>
        <w:rPr>
          <w:rFonts w:ascii="Times New Roman"/>
          <w:color w:val="6FAC46"/>
          <w:spacing w:val="-9"/>
        </w:rPr>
        <w:t xml:space="preserve"> </w:t>
      </w:r>
      <w:r>
        <w:rPr>
          <w:color w:val="6FAC46"/>
        </w:rPr>
        <w:t>basis</w:t>
      </w:r>
      <w:r>
        <w:rPr>
          <w:rFonts w:ascii="Times New Roman"/>
          <w:color w:val="6FAC46"/>
          <w:spacing w:val="-7"/>
        </w:rPr>
        <w:t xml:space="preserve"> </w:t>
      </w:r>
      <w:r>
        <w:rPr>
          <w:color w:val="6FAC46"/>
        </w:rPr>
        <w:t>for</w:t>
      </w:r>
      <w:r>
        <w:rPr>
          <w:rFonts w:ascii="Times New Roman"/>
          <w:color w:val="6FAC46"/>
          <w:spacing w:val="-9"/>
        </w:rPr>
        <w:t xml:space="preserve"> </w:t>
      </w:r>
      <w:r>
        <w:rPr>
          <w:color w:val="6FAC46"/>
        </w:rPr>
        <w:t>processing</w:t>
      </w:r>
      <w:r>
        <w:rPr>
          <w:rFonts w:ascii="Times New Roman"/>
          <w:color w:val="6FAC46"/>
          <w:spacing w:val="-7"/>
        </w:rPr>
        <w:t xml:space="preserve"> </w:t>
      </w:r>
      <w:r>
        <w:rPr>
          <w:color w:val="6FAC46"/>
        </w:rPr>
        <w:t>your</w:t>
      </w:r>
      <w:r>
        <w:rPr>
          <w:rFonts w:ascii="Times New Roman"/>
          <w:color w:val="6FAC46"/>
          <w:spacing w:val="-6"/>
        </w:rPr>
        <w:t xml:space="preserve"> </w:t>
      </w:r>
      <w:r>
        <w:rPr>
          <w:color w:val="6FAC46"/>
        </w:rPr>
        <w:t>personal</w:t>
      </w:r>
      <w:r>
        <w:rPr>
          <w:rFonts w:ascii="Times New Roman"/>
          <w:color w:val="6FAC46"/>
          <w:spacing w:val="-8"/>
        </w:rPr>
        <w:t xml:space="preserve"> </w:t>
      </w:r>
      <w:r>
        <w:rPr>
          <w:color w:val="6FAC46"/>
          <w:spacing w:val="-2"/>
        </w:rPr>
        <w:t>information</w:t>
      </w:r>
    </w:p>
    <w:p w14:paraId="587C16C9" w14:textId="77777777" w:rsidR="00DE7998" w:rsidRDefault="00DE7998">
      <w:pPr>
        <w:pStyle w:val="BodyText"/>
        <w:spacing w:before="2"/>
      </w:pPr>
    </w:p>
    <w:p w14:paraId="2B83077F" w14:textId="77777777" w:rsidR="00DE7998" w:rsidRDefault="00000000">
      <w:pPr>
        <w:pStyle w:val="BodyText"/>
        <w:ind w:left="100" w:right="96"/>
      </w:pPr>
      <w:r>
        <w:t>I</w:t>
      </w:r>
      <w:r>
        <w:rPr>
          <w:rFonts w:ascii="Times New Roman"/>
          <w:spacing w:val="-8"/>
        </w:rPr>
        <w:t xml:space="preserve"> </w:t>
      </w:r>
      <w:r>
        <w:t>rely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following</w:t>
      </w:r>
      <w:r>
        <w:rPr>
          <w:rFonts w:ascii="Times New Roman"/>
          <w:spacing w:val="-8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lawful</w:t>
      </w:r>
      <w:r>
        <w:rPr>
          <w:rFonts w:ascii="Times New Roman"/>
          <w:spacing w:val="-10"/>
        </w:rPr>
        <w:t xml:space="preserve"> </w:t>
      </w:r>
      <w:proofErr w:type="gramStart"/>
      <w:r>
        <w:t>bases</w:t>
      </w:r>
      <w:proofErr w:type="gramEnd"/>
      <w:r>
        <w:rPr>
          <w:rFonts w:ascii="Times New Roman"/>
          <w:spacing w:val="-10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r>
        <w:t>which</w:t>
      </w:r>
      <w:r>
        <w:rPr>
          <w:rFonts w:ascii="Times New Roman"/>
          <w:spacing w:val="-7"/>
        </w:rPr>
        <w:t xml:space="preserve"> </w:t>
      </w:r>
      <w:r>
        <w:t>I</w:t>
      </w:r>
      <w:r>
        <w:rPr>
          <w:rFonts w:ascii="Times New Roman"/>
          <w:spacing w:val="-8"/>
        </w:rPr>
        <w:t xml:space="preserve"> </w:t>
      </w:r>
      <w:r>
        <w:t>collect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use</w:t>
      </w:r>
      <w:r>
        <w:rPr>
          <w:rFonts w:ascii="Times New Roman"/>
          <w:spacing w:val="-7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rPr>
          <w:spacing w:val="-2"/>
        </w:rPr>
        <w:t>information:</w:t>
      </w:r>
    </w:p>
    <w:p w14:paraId="5CC34AE2" w14:textId="77777777" w:rsidR="00DE7998" w:rsidRDefault="00DE7998">
      <w:pPr>
        <w:pStyle w:val="BodyText"/>
        <w:spacing w:before="10"/>
        <w:rPr>
          <w:sz w:val="28"/>
        </w:rPr>
      </w:pPr>
    </w:p>
    <w:p w14:paraId="4B1C9F56" w14:textId="77777777" w:rsidR="00DE7998" w:rsidRDefault="00000000">
      <w:pPr>
        <w:pStyle w:val="ListParagraph"/>
        <w:numPr>
          <w:ilvl w:val="0"/>
          <w:numId w:val="2"/>
        </w:numPr>
        <w:tabs>
          <w:tab w:val="left" w:pos="666"/>
          <w:tab w:val="left" w:pos="667"/>
        </w:tabs>
        <w:ind w:right="408"/>
        <w:rPr>
          <w:sz w:val="24"/>
        </w:rPr>
      </w:pPr>
      <w:r>
        <w:rPr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consented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Purposes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above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extent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consented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so.</w:t>
      </w:r>
    </w:p>
    <w:p w14:paraId="24197AEA" w14:textId="77777777" w:rsidR="00DE7998" w:rsidRDefault="00000000">
      <w:pPr>
        <w:pStyle w:val="ListParagraph"/>
        <w:numPr>
          <w:ilvl w:val="0"/>
          <w:numId w:val="2"/>
        </w:numPr>
        <w:tabs>
          <w:tab w:val="left" w:pos="666"/>
          <w:tab w:val="left" w:pos="667"/>
        </w:tabs>
        <w:spacing w:line="242" w:lineRule="auto"/>
        <w:ind w:right="310"/>
        <w:rPr>
          <w:sz w:val="24"/>
        </w:rPr>
      </w:pPr>
      <w:r>
        <w:rPr>
          <w:sz w:val="24"/>
        </w:rPr>
        <w:t>If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client,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processing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necessary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performance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services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order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steps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request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entering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into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contract.</w:t>
      </w:r>
    </w:p>
    <w:p w14:paraId="008D203A" w14:textId="77777777" w:rsidR="00DE7998" w:rsidRDefault="00000000">
      <w:pPr>
        <w:pStyle w:val="ListParagraph"/>
        <w:numPr>
          <w:ilvl w:val="0"/>
          <w:numId w:val="2"/>
        </w:numPr>
        <w:tabs>
          <w:tab w:val="left" w:pos="666"/>
          <w:tab w:val="left" w:pos="667"/>
        </w:tabs>
        <w:ind w:right="236"/>
        <w:rPr>
          <w:sz w:val="24"/>
        </w:rPr>
      </w:pP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categories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hyperlink w:anchor="_bookmark0" w:history="1">
        <w:r>
          <w:rPr>
            <w:sz w:val="24"/>
          </w:rPr>
          <w:t>g</w:t>
        </w:r>
      </w:hyperlink>
      <w:r>
        <w:rPr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hyperlink w:anchor="_bookmark1" w:history="1">
        <w:r>
          <w:rPr>
            <w:sz w:val="24"/>
          </w:rPr>
          <w:t>o</w:t>
        </w:r>
      </w:hyperlink>
      <w:r>
        <w:rPr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above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(these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categories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considered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include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particularly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sensitive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include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criminal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convictions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proceedings)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consent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processing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purposes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purposes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(</w:t>
      </w:r>
      <w:hyperlink w:anchor="_bookmark2" w:history="1">
        <w:r>
          <w:rPr>
            <w:sz w:val="24"/>
          </w:rPr>
          <w:t>ii</w:t>
        </w:r>
      </w:hyperlink>
      <w:r>
        <w:rPr>
          <w:sz w:val="24"/>
        </w:rPr>
        <w:t>),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(</w:t>
      </w:r>
      <w:hyperlink w:anchor="_bookmark3" w:history="1">
        <w:r>
          <w:rPr>
            <w:sz w:val="24"/>
          </w:rPr>
          <w:t>iv</w:t>
        </w:r>
      </w:hyperlink>
      <w:r>
        <w:rPr>
          <w:sz w:val="24"/>
        </w:rPr>
        <w:t>),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(</w:t>
      </w:r>
      <w:hyperlink w:anchor="_bookmark4" w:history="1">
        <w:r>
          <w:rPr>
            <w:sz w:val="24"/>
          </w:rPr>
          <w:t>vi</w:t>
        </w:r>
      </w:hyperlink>
      <w:r>
        <w:rPr>
          <w:sz w:val="24"/>
        </w:rPr>
        <w:t>),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(</w:t>
      </w:r>
      <w:hyperlink w:anchor="_bookmark5" w:history="1">
        <w:r>
          <w:rPr>
            <w:sz w:val="24"/>
          </w:rPr>
          <w:t>viii</w:t>
        </w:r>
      </w:hyperlink>
      <w:r>
        <w:rPr>
          <w:sz w:val="24"/>
        </w:rPr>
        <w:t>)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and</w:t>
      </w:r>
    </w:p>
    <w:p w14:paraId="411A13E8" w14:textId="77777777" w:rsidR="00DE7998" w:rsidRDefault="00000000">
      <w:pPr>
        <w:pStyle w:val="BodyText"/>
        <w:ind w:left="666"/>
      </w:pPr>
      <w:r>
        <w:t>(</w:t>
      </w:r>
      <w:hyperlink w:anchor="_bookmark6" w:history="1">
        <w:r>
          <w:t>ix</w:t>
        </w:r>
      </w:hyperlink>
      <w:r>
        <w:t>)</w:t>
      </w:r>
      <w:r>
        <w:rPr>
          <w:rFonts w:ascii="Times New Roman"/>
          <w:spacing w:val="-6"/>
        </w:rPr>
        <w:t xml:space="preserve"> </w:t>
      </w:r>
      <w:r>
        <w:t>above.</w:t>
      </w:r>
      <w:r>
        <w:rPr>
          <w:rFonts w:ascii="Times New Roman"/>
          <w:spacing w:val="-5"/>
        </w:rPr>
        <w:t xml:space="preserve"> </w:t>
      </w:r>
      <w:r>
        <w:t>I</w:t>
      </w:r>
      <w:r>
        <w:rPr>
          <w:rFonts w:ascii="Times New Roman"/>
          <w:spacing w:val="-6"/>
        </w:rPr>
        <w:t xml:space="preserve"> </w:t>
      </w:r>
      <w:r>
        <w:t>need</w:t>
      </w:r>
      <w:r>
        <w:rPr>
          <w:rFonts w:ascii="Times New Roman"/>
          <w:spacing w:val="-4"/>
        </w:rPr>
        <w:t xml:space="preserve"> </w:t>
      </w:r>
      <w:r>
        <w:t>your</w:t>
      </w:r>
      <w:r>
        <w:rPr>
          <w:rFonts w:ascii="Times New Roman"/>
          <w:spacing w:val="-5"/>
        </w:rPr>
        <w:t xml:space="preserve"> </w:t>
      </w:r>
      <w:r>
        <w:t>consent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carry</w:t>
      </w:r>
      <w:r>
        <w:rPr>
          <w:rFonts w:ascii="Times New Roman"/>
          <w:spacing w:val="-8"/>
        </w:rPr>
        <w:t xml:space="preserve"> </w:t>
      </w:r>
      <w:r>
        <w:t>out</w:t>
      </w:r>
      <w:r>
        <w:rPr>
          <w:rFonts w:ascii="Times New Roman"/>
          <w:spacing w:val="-7"/>
        </w:rPr>
        <w:t xml:space="preserve"> </w:t>
      </w:r>
      <w:r>
        <w:t>processing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5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these</w:t>
      </w:r>
      <w:r>
        <w:rPr>
          <w:rFonts w:ascii="Times New Roman"/>
          <w:spacing w:val="-5"/>
        </w:rPr>
        <w:t xml:space="preserve"> </w:t>
      </w:r>
      <w:r>
        <w:t>purposes.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  <w:spacing w:val="-1"/>
        </w:rPr>
        <w:t xml:space="preserve"> </w:t>
      </w:r>
      <w:r>
        <w:t>if</w:t>
      </w:r>
      <w:r>
        <w:rPr>
          <w:rFonts w:ascii="Times New Roman"/>
          <w:spacing w:val="-1"/>
        </w:rPr>
        <w:t xml:space="preserve"> </w:t>
      </w:r>
      <w:r>
        <w:t>you</w:t>
      </w:r>
      <w:r>
        <w:rPr>
          <w:rFonts w:ascii="Times New Roman"/>
          <w:spacing w:val="-3"/>
        </w:rPr>
        <w:t xml:space="preserve"> </w:t>
      </w:r>
      <w:r>
        <w:t>do</w:t>
      </w:r>
      <w:r>
        <w:rPr>
          <w:rFonts w:ascii="Times New Roman"/>
          <w:spacing w:val="-3"/>
        </w:rPr>
        <w:t xml:space="preserve"> </w:t>
      </w:r>
      <w:r>
        <w:t>not</w:t>
      </w:r>
      <w:r>
        <w:rPr>
          <w:rFonts w:ascii="Times New Roman"/>
          <w:spacing w:val="-3"/>
        </w:rPr>
        <w:t xml:space="preserve"> </w:t>
      </w:r>
      <w:r>
        <w:t>consent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processing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purposes</w:t>
      </w:r>
      <w:r>
        <w:rPr>
          <w:rFonts w:ascii="Times New Roman"/>
        </w:rPr>
        <w:t xml:space="preserve"> </w:t>
      </w:r>
      <w:r>
        <w:t>(</w:t>
      </w:r>
      <w:hyperlink w:anchor="_bookmark3" w:history="1">
        <w:r>
          <w:t>iv</w:t>
        </w:r>
      </w:hyperlink>
      <w:r>
        <w:t>)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(</w:t>
      </w:r>
      <w:hyperlink w:anchor="_bookmark6" w:history="1">
        <w:r>
          <w:t>ix</w:t>
        </w:r>
      </w:hyperlink>
      <w:r>
        <w:t>)</w:t>
      </w:r>
      <w:r>
        <w:rPr>
          <w:rFonts w:ascii="Times New Roman"/>
          <w:spacing w:val="-1"/>
        </w:rPr>
        <w:t xml:space="preserve"> </w:t>
      </w:r>
      <w:r>
        <w:t>(responding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potential</w:t>
      </w:r>
      <w:r>
        <w:rPr>
          <w:rFonts w:ascii="Times New Roman"/>
          <w:spacing w:val="-8"/>
        </w:rPr>
        <w:t xml:space="preserve"> </w:t>
      </w:r>
      <w:r>
        <w:t>complaints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providing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reference)</w:t>
      </w:r>
      <w:r>
        <w:rPr>
          <w:rFonts w:ascii="Times New Roman"/>
          <w:spacing w:val="-2"/>
        </w:rPr>
        <w:t xml:space="preserve"> </w:t>
      </w:r>
      <w:r>
        <w:t>I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unable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take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case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reference.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retain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material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until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prospect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complaint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informed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complete</w:t>
      </w:r>
      <w:r>
        <w:rPr>
          <w:rFonts w:ascii="Times New Roman"/>
        </w:rPr>
        <w:t xml:space="preserve"> </w:t>
      </w:r>
      <w:r>
        <w:t>reference.</w:t>
      </w:r>
    </w:p>
    <w:p w14:paraId="207A8606" w14:textId="77777777" w:rsidR="00DE7998" w:rsidRDefault="00DE7998">
      <w:pPr>
        <w:sectPr w:rsidR="00DE7998">
          <w:pgSz w:w="11900" w:h="16850"/>
          <w:pgMar w:top="1740" w:right="1340" w:bottom="280" w:left="1340" w:header="720" w:footer="720" w:gutter="0"/>
          <w:cols w:space="720"/>
        </w:sectPr>
      </w:pPr>
    </w:p>
    <w:p w14:paraId="177451D9" w14:textId="77777777" w:rsidR="00DE7998" w:rsidRDefault="00000000">
      <w:pPr>
        <w:pStyle w:val="ListParagraph"/>
        <w:numPr>
          <w:ilvl w:val="0"/>
          <w:numId w:val="2"/>
        </w:numPr>
        <w:tabs>
          <w:tab w:val="left" w:pos="666"/>
          <w:tab w:val="left" w:pos="667"/>
        </w:tabs>
        <w:spacing w:before="58"/>
        <w:ind w:right="195"/>
        <w:rPr>
          <w:sz w:val="24"/>
        </w:rPr>
      </w:pPr>
      <w:r>
        <w:rPr>
          <w:sz w:val="24"/>
        </w:rPr>
        <w:lastRenderedPageBreak/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categories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hyperlink w:anchor="_bookmark0" w:history="1">
        <w:r>
          <w:rPr>
            <w:sz w:val="24"/>
          </w:rPr>
          <w:t>g</w:t>
        </w:r>
      </w:hyperlink>
      <w:r>
        <w:rPr>
          <w:sz w:val="24"/>
        </w:rPr>
        <w:t>)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(</w:t>
      </w:r>
      <w:hyperlink w:anchor="_bookmark1" w:history="1">
        <w:r>
          <w:rPr>
            <w:sz w:val="24"/>
          </w:rPr>
          <w:t>o</w:t>
        </w:r>
      </w:hyperlink>
      <w:r>
        <w:rPr>
          <w:sz w:val="24"/>
        </w:rPr>
        <w:t>)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above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(these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categories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considered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particularly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sensitive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criminal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convictions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proceedings),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entitled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processing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necessary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proceedings,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advice,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otherwise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establishing,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exercising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defending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rights.</w:t>
      </w:r>
    </w:p>
    <w:p w14:paraId="6474B81D" w14:textId="77777777" w:rsidR="00DE7998" w:rsidRDefault="00000000">
      <w:pPr>
        <w:pStyle w:val="ListParagraph"/>
        <w:numPr>
          <w:ilvl w:val="0"/>
          <w:numId w:val="2"/>
        </w:numPr>
        <w:tabs>
          <w:tab w:val="left" w:pos="666"/>
          <w:tab w:val="left" w:pos="667"/>
        </w:tabs>
        <w:ind w:right="346"/>
        <w:rPr>
          <w:sz w:val="24"/>
        </w:rPr>
      </w:pP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categories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hyperlink w:anchor="_bookmark0" w:history="1">
        <w:r>
          <w:rPr>
            <w:sz w:val="24"/>
          </w:rPr>
          <w:t>g</w:t>
        </w:r>
      </w:hyperlink>
      <w:r>
        <w:rPr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hyperlink w:anchor="_bookmark1" w:history="1">
        <w:r>
          <w:rPr>
            <w:sz w:val="24"/>
          </w:rPr>
          <w:t>o</w:t>
        </w:r>
      </w:hyperlink>
      <w:r>
        <w:rPr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above,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legitimate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interest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and/or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legitimate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interests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third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party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carrying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Purposes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above.</w:t>
      </w:r>
    </w:p>
    <w:p w14:paraId="6CC818E8" w14:textId="77777777" w:rsidR="00DE7998" w:rsidRDefault="00000000">
      <w:pPr>
        <w:pStyle w:val="ListParagraph"/>
        <w:numPr>
          <w:ilvl w:val="0"/>
          <w:numId w:val="2"/>
        </w:numPr>
        <w:tabs>
          <w:tab w:val="left" w:pos="667"/>
        </w:tabs>
        <w:spacing w:before="2"/>
        <w:ind w:right="240"/>
        <w:jc w:val="both"/>
        <w:rPr>
          <w:sz w:val="24"/>
        </w:rPr>
      </w:pPr>
      <w:r>
        <w:rPr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certain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circumstances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processing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necessary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comply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obligation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subject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(including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carrying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anti-money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laundering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terrorist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financing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checks).</w:t>
      </w:r>
    </w:p>
    <w:p w14:paraId="53707D75" w14:textId="77777777" w:rsidR="00DE7998" w:rsidRDefault="00000000">
      <w:pPr>
        <w:pStyle w:val="ListParagraph"/>
        <w:numPr>
          <w:ilvl w:val="0"/>
          <w:numId w:val="1"/>
        </w:numPr>
        <w:tabs>
          <w:tab w:val="left" w:pos="667"/>
        </w:tabs>
        <w:ind w:right="765"/>
        <w:jc w:val="both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processing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necessary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publish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judgments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decisions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courts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tribunals.</w:t>
      </w:r>
    </w:p>
    <w:p w14:paraId="1D89D10A" w14:textId="77777777" w:rsidR="00DE7998" w:rsidRDefault="00DE7998">
      <w:pPr>
        <w:pStyle w:val="BodyText"/>
        <w:spacing w:before="11"/>
        <w:rPr>
          <w:sz w:val="31"/>
        </w:rPr>
      </w:pPr>
    </w:p>
    <w:p w14:paraId="4B2536D0" w14:textId="77777777" w:rsidR="00DE7998" w:rsidRDefault="00000000">
      <w:pPr>
        <w:pStyle w:val="BodyText"/>
        <w:spacing w:before="1"/>
        <w:ind w:left="100"/>
      </w:pPr>
      <w:bookmarkStart w:id="14" w:name="Who_will_I_share_your_personal_informati"/>
      <w:bookmarkEnd w:id="14"/>
      <w:r>
        <w:rPr>
          <w:color w:val="6FAC46"/>
        </w:rPr>
        <w:t>Who</w:t>
      </w:r>
      <w:r>
        <w:rPr>
          <w:rFonts w:ascii="Times New Roman"/>
          <w:color w:val="6FAC46"/>
          <w:spacing w:val="-8"/>
        </w:rPr>
        <w:t xml:space="preserve"> </w:t>
      </w:r>
      <w:r>
        <w:rPr>
          <w:color w:val="6FAC46"/>
        </w:rPr>
        <w:t>will</w:t>
      </w:r>
      <w:r>
        <w:rPr>
          <w:rFonts w:ascii="Times New Roman"/>
          <w:color w:val="6FAC46"/>
          <w:spacing w:val="-7"/>
        </w:rPr>
        <w:t xml:space="preserve"> </w:t>
      </w:r>
      <w:r>
        <w:rPr>
          <w:color w:val="6FAC46"/>
        </w:rPr>
        <w:t>I</w:t>
      </w:r>
      <w:r>
        <w:rPr>
          <w:rFonts w:ascii="Times New Roman"/>
          <w:color w:val="6FAC46"/>
          <w:spacing w:val="-8"/>
        </w:rPr>
        <w:t xml:space="preserve"> </w:t>
      </w:r>
      <w:r>
        <w:rPr>
          <w:color w:val="6FAC46"/>
        </w:rPr>
        <w:t>share</w:t>
      </w:r>
      <w:r>
        <w:rPr>
          <w:rFonts w:ascii="Times New Roman"/>
          <w:color w:val="6FAC46"/>
          <w:spacing w:val="-8"/>
        </w:rPr>
        <w:t xml:space="preserve"> </w:t>
      </w:r>
      <w:r>
        <w:rPr>
          <w:color w:val="6FAC46"/>
        </w:rPr>
        <w:t>your</w:t>
      </w:r>
      <w:r>
        <w:rPr>
          <w:rFonts w:ascii="Times New Roman"/>
          <w:color w:val="6FAC46"/>
          <w:spacing w:val="-10"/>
        </w:rPr>
        <w:t xml:space="preserve"> </w:t>
      </w:r>
      <w:r>
        <w:rPr>
          <w:color w:val="6FAC46"/>
        </w:rPr>
        <w:t>personal</w:t>
      </w:r>
      <w:r>
        <w:rPr>
          <w:rFonts w:ascii="Times New Roman"/>
          <w:color w:val="6FAC46"/>
          <w:spacing w:val="-5"/>
        </w:rPr>
        <w:t xml:space="preserve"> </w:t>
      </w:r>
      <w:r>
        <w:rPr>
          <w:color w:val="6FAC46"/>
        </w:rPr>
        <w:t>information</w:t>
      </w:r>
      <w:r>
        <w:rPr>
          <w:rFonts w:ascii="Times New Roman"/>
          <w:color w:val="6FAC46"/>
          <w:spacing w:val="-7"/>
        </w:rPr>
        <w:t xml:space="preserve"> </w:t>
      </w:r>
      <w:r>
        <w:rPr>
          <w:color w:val="6FAC46"/>
          <w:spacing w:val="-2"/>
        </w:rPr>
        <w:t>with?</w:t>
      </w:r>
    </w:p>
    <w:p w14:paraId="6DB49CA8" w14:textId="77777777" w:rsidR="00DE7998" w:rsidRDefault="00DE7998">
      <w:pPr>
        <w:pStyle w:val="BodyText"/>
        <w:spacing w:before="7"/>
        <w:rPr>
          <w:sz w:val="30"/>
        </w:rPr>
      </w:pPr>
    </w:p>
    <w:p w14:paraId="44EAC3BB" w14:textId="77777777" w:rsidR="00DE7998" w:rsidRDefault="00000000">
      <w:pPr>
        <w:pStyle w:val="BodyText"/>
        <w:spacing w:before="1"/>
        <w:ind w:left="100"/>
      </w:pPr>
      <w:bookmarkStart w:id="15" w:name="If_you_are_a_client,_some_of_the_informa"/>
      <w:bookmarkEnd w:id="15"/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client,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protected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professional</w:t>
      </w:r>
      <w:r>
        <w:rPr>
          <w:rFonts w:ascii="Times New Roman"/>
          <w:spacing w:val="-3"/>
        </w:rPr>
        <w:t xml:space="preserve"> </w:t>
      </w:r>
      <w:r>
        <w:t>privilege</w:t>
      </w:r>
      <w:r>
        <w:rPr>
          <w:rFonts w:ascii="Times New Roman"/>
        </w:rPr>
        <w:t xml:space="preserve"> </w:t>
      </w:r>
      <w:r>
        <w:t>unless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until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  <w:spacing w:val="-1"/>
        </w:rPr>
        <w:t xml:space="preserve"> </w:t>
      </w:r>
      <w:r>
        <w:t>becomes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  <w:spacing w:val="-5"/>
        </w:rPr>
        <w:t xml:space="preserve"> </w:t>
      </w:r>
      <w:proofErr w:type="gramStart"/>
      <w:r>
        <w:t>in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course</w:t>
      </w:r>
      <w:r>
        <w:rPr>
          <w:rFonts w:ascii="Times New Roman"/>
        </w:rPr>
        <w:t xml:space="preserve"> </w:t>
      </w:r>
      <w:r>
        <w:t>of</w:t>
      </w:r>
      <w:proofErr w:type="gramEnd"/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proceedings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otherwise.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barrister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obligation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keep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confidential,</w:t>
      </w:r>
      <w:r>
        <w:rPr>
          <w:rFonts w:ascii="Times New Roman"/>
          <w:spacing w:val="-8"/>
        </w:rPr>
        <w:t xml:space="preserve"> </w:t>
      </w:r>
      <w:r>
        <w:t>except</w:t>
      </w:r>
      <w:r>
        <w:rPr>
          <w:rFonts w:ascii="Times New Roman"/>
          <w:spacing w:val="-8"/>
        </w:rPr>
        <w:t xml:space="preserve"> </w:t>
      </w:r>
      <w:r>
        <w:t>where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otherwise</w:t>
      </w:r>
      <w:r>
        <w:rPr>
          <w:rFonts w:ascii="Times New Roman"/>
          <w:spacing w:val="-10"/>
        </w:rPr>
        <w:t xml:space="preserve"> </w:t>
      </w:r>
      <w:r>
        <w:t>becomes</w:t>
      </w:r>
      <w:r>
        <w:rPr>
          <w:rFonts w:ascii="Times New Roman"/>
          <w:spacing w:val="-13"/>
        </w:rPr>
        <w:t xml:space="preserve"> </w:t>
      </w:r>
      <w:r>
        <w:t>public</w:t>
      </w:r>
      <w:r>
        <w:rPr>
          <w:rFonts w:ascii="Times New Roman"/>
          <w:spacing w:val="-12"/>
        </w:rPr>
        <w:t xml:space="preserve"> </w:t>
      </w:r>
      <w:r>
        <w:t>or</w:t>
      </w:r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disclosed</w:t>
      </w:r>
      <w:r>
        <w:rPr>
          <w:rFonts w:ascii="Times New Roman"/>
          <w:spacing w:val="-8"/>
        </w:rPr>
        <w:t xml:space="preserve"> </w:t>
      </w:r>
      <w:r>
        <w:t>as</w:t>
      </w:r>
      <w:r>
        <w:rPr>
          <w:rFonts w:ascii="Times New Roman"/>
          <w:spacing w:val="-11"/>
        </w:rPr>
        <w:t xml:space="preserve"> </w:t>
      </w:r>
      <w:r>
        <w:t>part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case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rPr>
          <w:spacing w:val="-2"/>
        </w:rPr>
        <w:t>proceedings.</w:t>
      </w:r>
    </w:p>
    <w:p w14:paraId="7D63A995" w14:textId="77777777" w:rsidR="00DE7998" w:rsidRDefault="00DE7998">
      <w:pPr>
        <w:pStyle w:val="BodyText"/>
        <w:spacing w:before="5"/>
        <w:rPr>
          <w:sz w:val="27"/>
        </w:rPr>
      </w:pPr>
    </w:p>
    <w:p w14:paraId="736DB25C" w14:textId="77777777" w:rsidR="00DE7998" w:rsidRDefault="00000000">
      <w:pPr>
        <w:pStyle w:val="BodyText"/>
        <w:ind w:left="100"/>
      </w:pPr>
      <w:r>
        <w:t>It</w:t>
      </w:r>
      <w:r>
        <w:rPr>
          <w:rFonts w:ascii="Times New Roman"/>
          <w:spacing w:val="-8"/>
        </w:rPr>
        <w:t xml:space="preserve"> </w:t>
      </w:r>
      <w:r>
        <w:t>may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necessary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share</w:t>
      </w:r>
      <w:r>
        <w:rPr>
          <w:rFonts w:ascii="Times New Roman"/>
          <w:spacing w:val="-7"/>
        </w:rPr>
        <w:t xml:space="preserve"> </w:t>
      </w:r>
      <w:r>
        <w:t>your</w:t>
      </w:r>
      <w:r>
        <w:rPr>
          <w:rFonts w:ascii="Times New Roman"/>
          <w:spacing w:val="-7"/>
        </w:rPr>
        <w:t xml:space="preserve"> </w:t>
      </w:r>
      <w:r>
        <w:t>information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following:</w:t>
      </w:r>
    </w:p>
    <w:p w14:paraId="52606FBA" w14:textId="77777777" w:rsidR="00DE7998" w:rsidRDefault="00DE7998">
      <w:pPr>
        <w:pStyle w:val="BodyText"/>
      </w:pPr>
    </w:p>
    <w:p w14:paraId="58AB1998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365"/>
        <w:rPr>
          <w:sz w:val="24"/>
        </w:rPr>
      </w:pPr>
      <w:r>
        <w:rPr>
          <w:sz w:val="24"/>
        </w:rPr>
        <w:t>data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processors,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Chambers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staff,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support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staff,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email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providers,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storage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providers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book-keeper</w:t>
      </w:r>
      <w:proofErr w:type="gramEnd"/>
    </w:p>
    <w:p w14:paraId="3701D30E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other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professionals</w:t>
      </w:r>
    </w:p>
    <w:p w14:paraId="5C0A9D12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experts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witnesses</w:t>
      </w:r>
    </w:p>
    <w:p w14:paraId="1E38A557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prosecution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authorities</w:t>
      </w:r>
    </w:p>
    <w:p w14:paraId="7E2BC05C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courts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tribunals</w:t>
      </w:r>
    </w:p>
    <w:p w14:paraId="6F7F8DBE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chambers</w:t>
      </w:r>
    </w:p>
    <w:p w14:paraId="0B6DA9D6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trainee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barristers</w:t>
      </w:r>
    </w:p>
    <w:p w14:paraId="09193B4E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lay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clients</w:t>
      </w:r>
    </w:p>
    <w:p w14:paraId="2804DA88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family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associates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person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whose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am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processing</w:t>
      </w:r>
    </w:p>
    <w:p w14:paraId="5D4059EA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150"/>
        <w:rPr>
          <w:sz w:val="24"/>
        </w:rPr>
      </w:pPr>
      <w:r>
        <w:rPr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event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complaints,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Head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Chambers,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members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Chambers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complaints,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Standards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Board,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Ombudsman</w:t>
      </w:r>
    </w:p>
    <w:p w14:paraId="08C63CEE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other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regulatory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authorities</w:t>
      </w:r>
    </w:p>
    <w:p w14:paraId="381C1E8C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current,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past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prospective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employers</w:t>
      </w:r>
    </w:p>
    <w:p w14:paraId="29CCC185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education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examining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bodies</w:t>
      </w:r>
    </w:p>
    <w:p w14:paraId="2F28CAEF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associates,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professional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advisers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trade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bodies,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e.g.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Bar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Council</w:t>
      </w:r>
    </w:p>
    <w:p w14:paraId="4AFDEE78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intended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recipient,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asked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reference.</w:t>
      </w:r>
    </w:p>
    <w:p w14:paraId="0AB23B8D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318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gramStart"/>
      <w:r>
        <w:rPr>
          <w:sz w:val="24"/>
        </w:rPr>
        <w:t>general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public</w:t>
      </w:r>
      <w:proofErr w:type="gram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relation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publication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judgments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decisions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courts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tribunals.</w:t>
      </w:r>
    </w:p>
    <w:p w14:paraId="72A34E69" w14:textId="77777777" w:rsidR="00DE7998" w:rsidRDefault="00DE7998">
      <w:pPr>
        <w:rPr>
          <w:sz w:val="24"/>
        </w:rPr>
        <w:sectPr w:rsidR="00DE7998">
          <w:pgSz w:w="11900" w:h="16850"/>
          <w:pgMar w:top="1380" w:right="1340" w:bottom="280" w:left="1340" w:header="720" w:footer="720" w:gutter="0"/>
          <w:cols w:space="720"/>
        </w:sectPr>
      </w:pPr>
    </w:p>
    <w:p w14:paraId="7E040934" w14:textId="77777777" w:rsidR="00DE7998" w:rsidRDefault="00000000">
      <w:pPr>
        <w:pStyle w:val="BodyText"/>
        <w:spacing w:before="38"/>
        <w:ind w:left="100" w:right="241"/>
      </w:pPr>
      <w:r>
        <w:lastRenderedPageBreak/>
        <w:t>I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proofErr w:type="gramStart"/>
      <w:r>
        <w:t>to</w:t>
      </w:r>
      <w:proofErr w:type="gramEnd"/>
      <w:r>
        <w:rPr>
          <w:rFonts w:ascii="Times New Roman"/>
        </w:rPr>
        <w:t xml:space="preserve"> </w:t>
      </w:r>
      <w:r>
        <w:t>regulators,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Bar</w:t>
      </w:r>
      <w:r>
        <w:rPr>
          <w:rFonts w:ascii="Times New Roman"/>
        </w:rPr>
        <w:t xml:space="preserve"> </w:t>
      </w:r>
      <w:r>
        <w:t>Standards</w:t>
      </w:r>
      <w:r>
        <w:rPr>
          <w:rFonts w:ascii="Times New Roman"/>
        </w:rPr>
        <w:t xml:space="preserve"> </w:t>
      </w:r>
      <w:r>
        <w:t>Board,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Financial</w:t>
      </w:r>
      <w:r>
        <w:rPr>
          <w:rFonts w:ascii="Times New Roman"/>
          <w:spacing w:val="-8"/>
        </w:rPr>
        <w:t xml:space="preserve"> </w:t>
      </w:r>
      <w:r>
        <w:t>Conduct</w:t>
      </w:r>
      <w:r>
        <w:rPr>
          <w:rFonts w:ascii="Times New Roman"/>
          <w:spacing w:val="-10"/>
        </w:rPr>
        <w:t xml:space="preserve"> </w:t>
      </w:r>
      <w:r>
        <w:t>Authority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Information</w:t>
      </w:r>
      <w:r>
        <w:rPr>
          <w:rFonts w:ascii="Times New Roman"/>
          <w:spacing w:val="-8"/>
        </w:rPr>
        <w:t xml:space="preserve"> </w:t>
      </w:r>
      <w:r>
        <w:t>Commissioner's</w:t>
      </w:r>
      <w:r>
        <w:rPr>
          <w:rFonts w:ascii="Times New Roman"/>
          <w:spacing w:val="-9"/>
        </w:rPr>
        <w:t xml:space="preserve"> </w:t>
      </w:r>
      <w:r>
        <w:t>Office.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Information</w:t>
      </w:r>
      <w:r>
        <w:rPr>
          <w:rFonts w:ascii="Times New Roman"/>
          <w:spacing w:val="-9"/>
        </w:rPr>
        <w:t xml:space="preserve"> </w:t>
      </w:r>
      <w:r>
        <w:t>Commissioner's</w:t>
      </w:r>
      <w:r>
        <w:rPr>
          <w:rFonts w:ascii="Times New Roman"/>
          <w:spacing w:val="-8"/>
        </w:rPr>
        <w:t xml:space="preserve"> </w:t>
      </w:r>
      <w:r>
        <w:t>Office,</w:t>
      </w:r>
      <w:r>
        <w:rPr>
          <w:rFonts w:ascii="Times New Roman"/>
          <w:spacing w:val="-9"/>
        </w:rPr>
        <w:t xml:space="preserve"> </w:t>
      </w:r>
      <w:r>
        <w:t>there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risk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your</w:t>
      </w:r>
      <w:r>
        <w:rPr>
          <w:rFonts w:ascii="Times New Roman"/>
          <w:spacing w:val="-7"/>
        </w:rPr>
        <w:t xml:space="preserve"> </w:t>
      </w:r>
      <w:r>
        <w:t>information</w:t>
      </w:r>
      <w:r>
        <w:rPr>
          <w:rFonts w:ascii="Times New Roman"/>
          <w:spacing w:val="-8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lawfully</w:t>
      </w:r>
      <w:r>
        <w:rPr>
          <w:rFonts w:ascii="Times New Roman"/>
          <w:spacing w:val="-5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disclosed</w:t>
      </w:r>
      <w:r>
        <w:rPr>
          <w:rFonts w:ascii="Times New Roman"/>
          <w:spacing w:val="-6"/>
        </w:rPr>
        <w:t xml:space="preserve"> </w:t>
      </w:r>
      <w:r>
        <w:t>by</w:t>
      </w:r>
      <w:r>
        <w:rPr>
          <w:rFonts w:ascii="Times New Roman"/>
          <w:spacing w:val="-5"/>
        </w:rPr>
        <w:t xml:space="preserve"> </w:t>
      </w:r>
      <w:r>
        <w:t>them</w:t>
      </w:r>
      <w:r>
        <w:rPr>
          <w:rFonts w:ascii="Times New Roman"/>
          <w:spacing w:val="-6"/>
        </w:rPr>
        <w:t xml:space="preserve"> </w:t>
      </w:r>
      <w:r>
        <w:t>for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purpose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any</w:t>
      </w:r>
      <w:r>
        <w:rPr>
          <w:rFonts w:ascii="Times New Roman"/>
          <w:spacing w:val="-5"/>
        </w:rPr>
        <w:t xml:space="preserve"> </w:t>
      </w:r>
      <w:r>
        <w:t>other</w:t>
      </w:r>
      <w:r>
        <w:rPr>
          <w:rFonts w:ascii="Times New Roman"/>
          <w:spacing w:val="-6"/>
        </w:rPr>
        <w:t xml:space="preserve"> </w:t>
      </w:r>
      <w:r>
        <w:t>civil</w:t>
      </w:r>
      <w:r>
        <w:rPr>
          <w:rFonts w:ascii="Times New Roman"/>
          <w:spacing w:val="-5"/>
        </w:rPr>
        <w:t xml:space="preserve"> </w:t>
      </w:r>
      <w:r>
        <w:t>or</w:t>
      </w:r>
      <w:r>
        <w:rPr>
          <w:rFonts w:ascii="Times New Roman"/>
          <w:spacing w:val="-4"/>
        </w:rPr>
        <w:t xml:space="preserve"> </w:t>
      </w:r>
      <w:r>
        <w:t>criminal</w:t>
      </w:r>
      <w:r>
        <w:rPr>
          <w:rFonts w:ascii="Times New Roman"/>
          <w:spacing w:val="-6"/>
        </w:rPr>
        <w:t xml:space="preserve"> </w:t>
      </w:r>
      <w:r>
        <w:t>proceedings,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my</w:t>
      </w:r>
      <w:r>
        <w:rPr>
          <w:rFonts w:ascii="Times New Roman"/>
        </w:rPr>
        <w:t xml:space="preserve"> </w:t>
      </w:r>
      <w:r>
        <w:t>consent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yours,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proofErr w:type="gramStart"/>
      <w:r>
        <w:t>includes</w:t>
      </w:r>
      <w:proofErr w:type="gramEnd"/>
      <w:r>
        <w:rPr>
          <w:rFonts w:ascii="Times New Roman"/>
        </w:rPr>
        <w:t xml:space="preserve"> </w:t>
      </w:r>
      <w:r>
        <w:t>privileged</w:t>
      </w:r>
      <w:r>
        <w:rPr>
          <w:rFonts w:ascii="Times New Roman"/>
        </w:rPr>
        <w:t xml:space="preserve"> </w:t>
      </w:r>
      <w:r>
        <w:t>information.</w:t>
      </w:r>
    </w:p>
    <w:p w14:paraId="7BE201DA" w14:textId="77777777" w:rsidR="00DE7998" w:rsidRDefault="00000000">
      <w:pPr>
        <w:pStyle w:val="BodyText"/>
        <w:ind w:left="100"/>
      </w:pPr>
      <w:r>
        <w:t>I</w:t>
      </w:r>
      <w:r>
        <w:rPr>
          <w:rFonts w:ascii="Times New Roman"/>
          <w:spacing w:val="-9"/>
        </w:rPr>
        <w:t xml:space="preserve"> </w:t>
      </w:r>
      <w:r>
        <w:t>may</w:t>
      </w:r>
      <w:r>
        <w:rPr>
          <w:rFonts w:ascii="Times New Roman"/>
          <w:spacing w:val="-9"/>
        </w:rPr>
        <w:t xml:space="preserve"> </w:t>
      </w:r>
      <w:r>
        <w:t>also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required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disclose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information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police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1"/>
        </w:rPr>
        <w:t xml:space="preserve"> </w:t>
      </w:r>
      <w:r>
        <w:t>intelligence</w:t>
      </w:r>
      <w:r>
        <w:rPr>
          <w:rFonts w:ascii="Times New Roman"/>
          <w:spacing w:val="-8"/>
        </w:rPr>
        <w:t xml:space="preserve"> </w:t>
      </w:r>
      <w:r>
        <w:t>services,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permitted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law.</w:t>
      </w:r>
    </w:p>
    <w:p w14:paraId="286E130A" w14:textId="77777777" w:rsidR="00DE7998" w:rsidRDefault="00DE7998">
      <w:pPr>
        <w:pStyle w:val="BodyText"/>
        <w:spacing w:before="2"/>
      </w:pPr>
    </w:p>
    <w:p w14:paraId="21DD3070" w14:textId="77777777" w:rsidR="00DE7998" w:rsidRDefault="00000000">
      <w:pPr>
        <w:pStyle w:val="BodyText"/>
        <w:ind w:left="100"/>
      </w:pPr>
      <w:r>
        <w:rPr>
          <w:color w:val="6FAC46"/>
        </w:rPr>
        <w:t>Sources</w:t>
      </w:r>
      <w:r>
        <w:rPr>
          <w:rFonts w:ascii="Times New Roman"/>
          <w:color w:val="6FAC46"/>
          <w:spacing w:val="-8"/>
        </w:rPr>
        <w:t xml:space="preserve"> </w:t>
      </w:r>
      <w:r>
        <w:rPr>
          <w:color w:val="6FAC46"/>
        </w:rPr>
        <w:t>of</w:t>
      </w:r>
      <w:r>
        <w:rPr>
          <w:rFonts w:ascii="Times New Roman"/>
          <w:color w:val="6FAC46"/>
          <w:spacing w:val="-6"/>
        </w:rPr>
        <w:t xml:space="preserve"> </w:t>
      </w:r>
      <w:r>
        <w:rPr>
          <w:color w:val="6FAC46"/>
          <w:spacing w:val="-2"/>
        </w:rPr>
        <w:t>information</w:t>
      </w:r>
    </w:p>
    <w:p w14:paraId="3D980F4E" w14:textId="77777777" w:rsidR="00DE7998" w:rsidRDefault="00000000">
      <w:pPr>
        <w:pStyle w:val="BodyText"/>
        <w:ind w:left="100"/>
      </w:pPr>
      <w:r>
        <w:t>The</w:t>
      </w:r>
      <w:r>
        <w:rPr>
          <w:rFonts w:ascii="Times New Roman"/>
          <w:spacing w:val="-12"/>
        </w:rPr>
        <w:t xml:space="preserve"> </w:t>
      </w:r>
      <w:r>
        <w:t>personal</w:t>
      </w:r>
      <w:r>
        <w:rPr>
          <w:rFonts w:ascii="Times New Roman"/>
          <w:spacing w:val="-8"/>
        </w:rPr>
        <w:t xml:space="preserve"> </w:t>
      </w:r>
      <w:r>
        <w:t>information</w:t>
      </w:r>
      <w:r>
        <w:rPr>
          <w:rFonts w:ascii="Times New Roman"/>
          <w:spacing w:val="-8"/>
        </w:rPr>
        <w:t xml:space="preserve"> </w:t>
      </w:r>
      <w:r>
        <w:t>I</w:t>
      </w:r>
      <w:r>
        <w:rPr>
          <w:rFonts w:ascii="Times New Roman"/>
          <w:spacing w:val="-7"/>
        </w:rPr>
        <w:t xml:space="preserve"> </w:t>
      </w:r>
      <w:r>
        <w:t>obtain</w:t>
      </w:r>
      <w:r>
        <w:rPr>
          <w:rFonts w:ascii="Times New Roman"/>
          <w:spacing w:val="-7"/>
        </w:rPr>
        <w:t xml:space="preserve"> </w:t>
      </w:r>
      <w:r>
        <w:t>may</w:t>
      </w:r>
      <w:r>
        <w:rPr>
          <w:rFonts w:ascii="Times New Roman"/>
          <w:spacing w:val="-11"/>
        </w:rPr>
        <w:t xml:space="preserve"> </w:t>
      </w:r>
      <w:r>
        <w:t>include</w:t>
      </w:r>
      <w:r>
        <w:rPr>
          <w:rFonts w:ascii="Times New Roman"/>
          <w:spacing w:val="-8"/>
        </w:rPr>
        <w:t xml:space="preserve"> </w:t>
      </w:r>
      <w:r>
        <w:t>information</w:t>
      </w:r>
      <w:r>
        <w:rPr>
          <w:rFonts w:ascii="Times New Roman"/>
          <w:spacing w:val="-7"/>
        </w:rPr>
        <w:t xml:space="preserve"> </w:t>
      </w:r>
      <w:r>
        <w:t>which</w:t>
      </w:r>
      <w:r>
        <w:rPr>
          <w:rFonts w:ascii="Times New Roman"/>
          <w:spacing w:val="-10"/>
        </w:rPr>
        <w:t xml:space="preserve"> </w:t>
      </w:r>
      <w:r>
        <w:t>has</w:t>
      </w:r>
      <w:r>
        <w:rPr>
          <w:rFonts w:ascii="Times New Roman"/>
          <w:spacing w:val="-11"/>
        </w:rPr>
        <w:t xml:space="preserve"> </w:t>
      </w:r>
      <w:r>
        <w:t>been</w:t>
      </w:r>
      <w:r>
        <w:rPr>
          <w:rFonts w:ascii="Times New Roman"/>
          <w:spacing w:val="-6"/>
        </w:rPr>
        <w:t xml:space="preserve"> </w:t>
      </w:r>
      <w:r>
        <w:t>obtained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from:</w:t>
      </w:r>
    </w:p>
    <w:p w14:paraId="0D8FFC47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other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professionals</w:t>
      </w:r>
    </w:p>
    <w:p w14:paraId="67CDFA92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experts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witnesses</w:t>
      </w:r>
    </w:p>
    <w:p w14:paraId="64129784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prosecution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authorities</w:t>
      </w:r>
    </w:p>
    <w:p w14:paraId="384B930C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courts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tribunals</w:t>
      </w:r>
    </w:p>
    <w:p w14:paraId="46550302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trainee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barristers</w:t>
      </w:r>
    </w:p>
    <w:p w14:paraId="466140CA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lay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clients</w:t>
      </w:r>
    </w:p>
    <w:p w14:paraId="1BFF4FCA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family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associates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person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whose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am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processing</w:t>
      </w:r>
    </w:p>
    <w:p w14:paraId="2CA4BA06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150"/>
        <w:rPr>
          <w:sz w:val="24"/>
        </w:rPr>
      </w:pPr>
      <w:r>
        <w:rPr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event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complaints,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Head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Chambers,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members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Chambers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complaints,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Standards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Board,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Ombudsman</w:t>
      </w:r>
    </w:p>
    <w:p w14:paraId="46813027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other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regulatory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authorities</w:t>
      </w:r>
    </w:p>
    <w:p w14:paraId="652115F1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current,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past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prospective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employers</w:t>
      </w:r>
    </w:p>
    <w:p w14:paraId="4153AD38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education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examining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bodies</w:t>
      </w:r>
    </w:p>
    <w:p w14:paraId="4229220C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associates,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professional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advisers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trade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bodies,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e.g.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Bar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Council</w:t>
      </w:r>
    </w:p>
    <w:p w14:paraId="3F0C04FF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intended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recipient,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asked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reference.</w:t>
      </w:r>
    </w:p>
    <w:p w14:paraId="4B286DEC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318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gramStart"/>
      <w:r>
        <w:rPr>
          <w:sz w:val="24"/>
        </w:rPr>
        <w:t>general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public</w:t>
      </w:r>
      <w:proofErr w:type="gram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relation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publication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judgments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decisions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courts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tribunals.</w:t>
      </w:r>
    </w:p>
    <w:p w14:paraId="690DD4EB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365"/>
        <w:rPr>
          <w:sz w:val="24"/>
        </w:rPr>
      </w:pPr>
      <w:r>
        <w:rPr>
          <w:sz w:val="24"/>
        </w:rPr>
        <w:t>data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processors,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Chambers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staff,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support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staff,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email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providers,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storage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providers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book-keeper</w:t>
      </w:r>
      <w:proofErr w:type="gramEnd"/>
      <w:r>
        <w:rPr>
          <w:sz w:val="24"/>
        </w:rPr>
        <w:t>.</w:t>
      </w:r>
    </w:p>
    <w:p w14:paraId="52AE2193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public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sources,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press,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registers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law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reports.</w:t>
      </w:r>
    </w:p>
    <w:p w14:paraId="7D4AD4F2" w14:textId="77777777" w:rsidR="00DE7998" w:rsidRDefault="00DE7998">
      <w:pPr>
        <w:pStyle w:val="BodyText"/>
        <w:rPr>
          <w:sz w:val="28"/>
        </w:rPr>
      </w:pPr>
    </w:p>
    <w:p w14:paraId="3AD8523B" w14:textId="77777777" w:rsidR="00DE7998" w:rsidRDefault="00000000">
      <w:pPr>
        <w:pStyle w:val="BodyText"/>
        <w:spacing w:before="243"/>
        <w:ind w:left="100"/>
      </w:pPr>
      <w:r>
        <w:rPr>
          <w:color w:val="6FAC46"/>
        </w:rPr>
        <w:t>Transfer</w:t>
      </w:r>
      <w:r>
        <w:rPr>
          <w:rFonts w:ascii="Times New Roman"/>
          <w:color w:val="6FAC46"/>
          <w:spacing w:val="-11"/>
        </w:rPr>
        <w:t xml:space="preserve"> </w:t>
      </w:r>
      <w:r>
        <w:rPr>
          <w:color w:val="6FAC46"/>
        </w:rPr>
        <w:t>of</w:t>
      </w:r>
      <w:r>
        <w:rPr>
          <w:rFonts w:ascii="Times New Roman"/>
          <w:color w:val="6FAC46"/>
          <w:spacing w:val="-8"/>
        </w:rPr>
        <w:t xml:space="preserve"> </w:t>
      </w:r>
      <w:r>
        <w:rPr>
          <w:color w:val="6FAC46"/>
        </w:rPr>
        <w:t>your</w:t>
      </w:r>
      <w:r>
        <w:rPr>
          <w:rFonts w:ascii="Times New Roman"/>
          <w:color w:val="6FAC46"/>
          <w:spacing w:val="-9"/>
        </w:rPr>
        <w:t xml:space="preserve"> </w:t>
      </w:r>
      <w:r>
        <w:rPr>
          <w:color w:val="6FAC46"/>
        </w:rPr>
        <w:t>information</w:t>
      </w:r>
      <w:r>
        <w:rPr>
          <w:rFonts w:ascii="Times New Roman"/>
          <w:color w:val="6FAC46"/>
          <w:spacing w:val="-9"/>
        </w:rPr>
        <w:t xml:space="preserve"> </w:t>
      </w:r>
      <w:r>
        <w:rPr>
          <w:color w:val="6FAC46"/>
        </w:rPr>
        <w:t>outside</w:t>
      </w:r>
      <w:r>
        <w:rPr>
          <w:rFonts w:ascii="Times New Roman"/>
          <w:color w:val="6FAC46"/>
          <w:spacing w:val="-9"/>
        </w:rPr>
        <w:t xml:space="preserve"> </w:t>
      </w:r>
      <w:r>
        <w:rPr>
          <w:color w:val="6FAC46"/>
        </w:rPr>
        <w:t>the</w:t>
      </w:r>
      <w:r>
        <w:rPr>
          <w:rFonts w:ascii="Times New Roman"/>
          <w:color w:val="6FAC46"/>
          <w:spacing w:val="-10"/>
        </w:rPr>
        <w:t xml:space="preserve"> </w:t>
      </w:r>
      <w:r>
        <w:rPr>
          <w:color w:val="6FAC46"/>
        </w:rPr>
        <w:t>European</w:t>
      </w:r>
      <w:r>
        <w:rPr>
          <w:rFonts w:ascii="Times New Roman"/>
          <w:color w:val="6FAC46"/>
          <w:spacing w:val="-9"/>
        </w:rPr>
        <w:t xml:space="preserve"> </w:t>
      </w:r>
      <w:r>
        <w:rPr>
          <w:color w:val="6FAC46"/>
        </w:rPr>
        <w:t>Economic</w:t>
      </w:r>
      <w:r>
        <w:rPr>
          <w:rFonts w:ascii="Times New Roman"/>
          <w:color w:val="6FAC46"/>
          <w:spacing w:val="-9"/>
        </w:rPr>
        <w:t xml:space="preserve"> </w:t>
      </w:r>
      <w:r>
        <w:rPr>
          <w:color w:val="6FAC46"/>
        </w:rPr>
        <w:t>Area</w:t>
      </w:r>
      <w:r>
        <w:rPr>
          <w:rFonts w:ascii="Times New Roman"/>
          <w:color w:val="6FAC46"/>
          <w:spacing w:val="-8"/>
        </w:rPr>
        <w:t xml:space="preserve"> </w:t>
      </w:r>
      <w:r>
        <w:rPr>
          <w:color w:val="6FAC46"/>
          <w:spacing w:val="-2"/>
        </w:rPr>
        <w:t>(EEA)</w:t>
      </w:r>
    </w:p>
    <w:p w14:paraId="17D78744" w14:textId="77777777" w:rsidR="00DE7998" w:rsidRDefault="00DE7998">
      <w:pPr>
        <w:pStyle w:val="BodyText"/>
      </w:pPr>
    </w:p>
    <w:p w14:paraId="426CE969" w14:textId="77777777" w:rsidR="00DE7998" w:rsidRDefault="00000000">
      <w:pPr>
        <w:pStyle w:val="BodyText"/>
        <w:ind w:left="100" w:right="85"/>
      </w:pPr>
      <w:r>
        <w:t>This</w:t>
      </w:r>
      <w:r>
        <w:rPr>
          <w:rFonts w:ascii="Times New Roman"/>
          <w:spacing w:val="-9"/>
        </w:rPr>
        <w:t xml:space="preserve"> </w:t>
      </w:r>
      <w:r>
        <w:t>privacy</w:t>
      </w:r>
      <w:r>
        <w:rPr>
          <w:rFonts w:ascii="Times New Roman"/>
          <w:spacing w:val="-7"/>
        </w:rPr>
        <w:t xml:space="preserve"> </w:t>
      </w:r>
      <w:r>
        <w:t>notice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general</w:t>
      </w:r>
      <w:r>
        <w:rPr>
          <w:rFonts w:ascii="Times New Roman"/>
          <w:spacing w:val="-9"/>
        </w:rPr>
        <w:t xml:space="preserve"> </w:t>
      </w:r>
      <w:r>
        <w:t>application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such</w:t>
      </w:r>
      <w:r>
        <w:rPr>
          <w:rFonts w:ascii="Times New Roman"/>
          <w:spacing w:val="-1"/>
        </w:rPr>
        <w:t xml:space="preserve"> </w:t>
      </w:r>
      <w:r>
        <w:t>it</w:t>
      </w:r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possible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state</w:t>
      </w:r>
      <w:r>
        <w:rPr>
          <w:rFonts w:ascii="Times New Roman"/>
          <w:spacing w:val="-8"/>
        </w:rPr>
        <w:t xml:space="preserve"> </w:t>
      </w:r>
      <w:r>
        <w:t>whether</w:t>
      </w:r>
      <w:r>
        <w:rPr>
          <w:rFonts w:ascii="Times New Roman"/>
          <w:spacing w:val="-6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necessary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transfer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  <w:spacing w:val="-2"/>
        </w:rPr>
        <w:t xml:space="preserve"> </w:t>
      </w:r>
      <w:r>
        <w:t>information</w:t>
      </w:r>
      <w:r>
        <w:rPr>
          <w:rFonts w:ascii="Times New Roman"/>
          <w:spacing w:val="-4"/>
        </w:rPr>
        <w:t xml:space="preserve"> </w:t>
      </w:r>
      <w:r>
        <w:t>out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EEA</w:t>
      </w:r>
      <w:r>
        <w:rPr>
          <w:rFonts w:ascii="Times New Roman"/>
          <w:spacing w:val="-4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proofErr w:type="gramStart"/>
      <w:r>
        <w:t>particular</w:t>
      </w:r>
      <w:r>
        <w:rPr>
          <w:rFonts w:ascii="Times New Roman"/>
          <w:spacing w:val="-2"/>
        </w:rPr>
        <w:t xml:space="preserve"> </w:t>
      </w:r>
      <w:r>
        <w:t>case</w:t>
      </w:r>
      <w:proofErr w:type="gramEnd"/>
      <w:r>
        <w:rPr>
          <w:rFonts w:ascii="Times New Roman"/>
          <w:spacing w:val="-3"/>
        </w:rPr>
        <w:t xml:space="preserve"> </w:t>
      </w:r>
      <w:r>
        <w:t>or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reference.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reside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EEA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require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reference</w:t>
      </w:r>
      <w:r>
        <w:rPr>
          <w:rFonts w:ascii="Times New Roman"/>
        </w:rPr>
        <w:t xml:space="preserve"> </w:t>
      </w:r>
      <w:r>
        <w:t>involves</w:t>
      </w:r>
      <w:r>
        <w:rPr>
          <w:rFonts w:ascii="Times New Roman"/>
        </w:rPr>
        <w:t xml:space="preserve"> </w:t>
      </w:r>
      <w:proofErr w:type="gramStart"/>
      <w:r>
        <w:t>persons</w:t>
      </w:r>
      <w:proofErr w:type="gramEnd"/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proofErr w:type="spellStart"/>
      <w:r>
        <w:t>organisations</w:t>
      </w:r>
      <w:proofErr w:type="spellEnd"/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courts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tribunals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EEA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necessary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transfer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country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EEA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purpose.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country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EEA</w:t>
      </w:r>
      <w:r>
        <w:rPr>
          <w:rFonts w:ascii="Times New Roman"/>
          <w:spacing w:val="-1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proofErr w:type="gramStart"/>
      <w:r>
        <w:t>instructions</w:t>
      </w:r>
      <w:proofErr w:type="gramEnd"/>
      <w:r>
        <w:rPr>
          <w:rFonts w:ascii="Times New Roman"/>
          <w:spacing w:val="-1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proofErr w:type="gramStart"/>
      <w:r>
        <w:t>provide</w:t>
      </w:r>
      <w:proofErr w:type="gramEnd"/>
      <w:r>
        <w:rPr>
          <w:rFonts w:ascii="Times New Roman"/>
          <w:spacing w:val="-9"/>
        </w:rPr>
        <w:t xml:space="preserve"> </w:t>
      </w:r>
      <w:r>
        <w:t>come</w:t>
      </w:r>
      <w:r>
        <w:rPr>
          <w:rFonts w:ascii="Times New Roman"/>
          <w:spacing w:val="-9"/>
        </w:rPr>
        <w:t xml:space="preserve"> </w:t>
      </w:r>
      <w:r>
        <w:t>from</w:t>
      </w:r>
      <w:r>
        <w:rPr>
          <w:rFonts w:ascii="Times New Roman"/>
          <w:spacing w:val="-7"/>
        </w:rPr>
        <w:t xml:space="preserve"> </w:t>
      </w:r>
      <w:r>
        <w:t>outside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EEA</w:t>
      </w:r>
      <w:r>
        <w:rPr>
          <w:rFonts w:ascii="Times New Roman"/>
          <w:spacing w:val="-10"/>
        </w:rPr>
        <w:t xml:space="preserve"> </w:t>
      </w:r>
      <w:r>
        <w:t>then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inevitable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information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transferred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those</w:t>
      </w:r>
      <w:r>
        <w:rPr>
          <w:rFonts w:ascii="Times New Roman"/>
          <w:spacing w:val="-7"/>
        </w:rPr>
        <w:t xml:space="preserve"> </w:t>
      </w:r>
      <w:r>
        <w:t>countries.</w:t>
      </w:r>
      <w:r>
        <w:rPr>
          <w:rFonts w:ascii="Times New Roman"/>
          <w:spacing w:val="-2"/>
        </w:rPr>
        <w:t xml:space="preserve"> </w:t>
      </w:r>
      <w:r>
        <w:t>If</w:t>
      </w:r>
      <w:r>
        <w:rPr>
          <w:rFonts w:ascii="Times New Roman"/>
          <w:spacing w:val="-6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applies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you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4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wish</w:t>
      </w:r>
      <w:r>
        <w:rPr>
          <w:rFonts w:ascii="Times New Roman"/>
          <w:spacing w:val="-4"/>
        </w:rPr>
        <w:t xml:space="preserve"> </w:t>
      </w:r>
      <w:r>
        <w:t>additional</w:t>
      </w:r>
      <w:r>
        <w:rPr>
          <w:rFonts w:ascii="Times New Roman"/>
          <w:spacing w:val="-6"/>
        </w:rPr>
        <w:t xml:space="preserve"> </w:t>
      </w:r>
      <w:r>
        <w:t>precautions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6"/>
        </w:rPr>
        <w:t xml:space="preserve"> </w:t>
      </w:r>
      <w:r>
        <w:t>taken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respect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proofErr w:type="gramStart"/>
      <w:r>
        <w:t>information</w:t>
      </w:r>
      <w:proofErr w:type="gramEnd"/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indicate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providing</w:t>
      </w:r>
      <w:r>
        <w:rPr>
          <w:rFonts w:ascii="Times New Roman"/>
        </w:rPr>
        <w:t xml:space="preserve"> </w:t>
      </w:r>
      <w:r>
        <w:t>initial</w:t>
      </w:r>
      <w:r>
        <w:rPr>
          <w:rFonts w:ascii="Times New Roman"/>
        </w:rPr>
        <w:t xml:space="preserve"> </w:t>
      </w:r>
      <w:r>
        <w:t>instructions.</w:t>
      </w:r>
    </w:p>
    <w:p w14:paraId="67433357" w14:textId="77777777" w:rsidR="00DE7998" w:rsidRDefault="00DE7998">
      <w:pPr>
        <w:pStyle w:val="BodyText"/>
        <w:spacing w:before="1"/>
      </w:pPr>
    </w:p>
    <w:p w14:paraId="1815746A" w14:textId="77777777" w:rsidR="00DE7998" w:rsidRDefault="00000000">
      <w:pPr>
        <w:pStyle w:val="BodyText"/>
        <w:ind w:left="100"/>
      </w:pPr>
      <w:r>
        <w:t>Some</w:t>
      </w:r>
      <w:r>
        <w:rPr>
          <w:rFonts w:ascii="Times New Roman"/>
          <w:spacing w:val="-8"/>
        </w:rPr>
        <w:t xml:space="preserve"> </w:t>
      </w:r>
      <w:r>
        <w:t>countries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proofErr w:type="spellStart"/>
      <w:r>
        <w:t>organisations</w:t>
      </w:r>
      <w:proofErr w:type="spellEnd"/>
      <w:r>
        <w:rPr>
          <w:rFonts w:ascii="Times New Roman"/>
          <w:spacing w:val="-9"/>
        </w:rPr>
        <w:t xml:space="preserve"> </w:t>
      </w:r>
      <w:r>
        <w:t>outside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EEA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11"/>
        </w:rPr>
        <w:t xml:space="preserve"> </w:t>
      </w:r>
      <w:r>
        <w:t>been</w:t>
      </w:r>
      <w:r>
        <w:rPr>
          <w:rFonts w:ascii="Times New Roman"/>
          <w:spacing w:val="-8"/>
        </w:rPr>
        <w:t xml:space="preserve"> </w:t>
      </w:r>
      <w:r>
        <w:t>assessed</w:t>
      </w:r>
      <w:r>
        <w:rPr>
          <w:rFonts w:ascii="Times New Roman"/>
          <w:spacing w:val="-10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European</w:t>
      </w:r>
      <w:r>
        <w:rPr>
          <w:rFonts w:ascii="Times New Roman"/>
        </w:rPr>
        <w:t xml:space="preserve"> </w:t>
      </w:r>
      <w:r>
        <w:t>Commission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protection</w:t>
      </w:r>
      <w:r>
        <w:rPr>
          <w:rFonts w:ascii="Times New Roman"/>
        </w:rPr>
        <w:t xml:space="preserve"> </w:t>
      </w:r>
      <w:r>
        <w:t>laws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</w:t>
      </w:r>
      <w:r>
        <w:rPr>
          <w:rFonts w:ascii="Times New Roman"/>
        </w:rPr>
        <w:t xml:space="preserve"> </w:t>
      </w:r>
      <w:r>
        <w:t>found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show</w:t>
      </w:r>
      <w:r>
        <w:rPr>
          <w:rFonts w:ascii="Times New Roman"/>
        </w:rPr>
        <w:t xml:space="preserve"> </w:t>
      </w:r>
      <w:r>
        <w:t>adequate</w:t>
      </w:r>
      <w:r>
        <w:rPr>
          <w:rFonts w:ascii="Times New Roman"/>
        </w:rPr>
        <w:t xml:space="preserve"> </w:t>
      </w:r>
      <w:r>
        <w:t>protection.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list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found</w:t>
      </w:r>
      <w:r>
        <w:rPr>
          <w:rFonts w:ascii="Times New Roman"/>
        </w:rPr>
        <w:t xml:space="preserve"> </w:t>
      </w:r>
      <w:hyperlink r:id="rId5" w:anchor="dataprotectionincountriesoutsidetheeu">
        <w:r>
          <w:rPr>
            <w:u w:val="single"/>
          </w:rPr>
          <w:t>here</w:t>
        </w:r>
      </w:hyperlink>
      <w:r>
        <w:t>.</w:t>
      </w:r>
      <w:r>
        <w:rPr>
          <w:rFonts w:ascii="Times New Roman"/>
        </w:rPr>
        <w:t xml:space="preserve"> </w:t>
      </w:r>
      <w:r>
        <w:t>Most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not.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proofErr w:type="gramStart"/>
      <w:r>
        <w:t>has</w:t>
      </w:r>
      <w:r>
        <w:rPr>
          <w:rFonts w:ascii="Times New Roman"/>
        </w:rPr>
        <w:t xml:space="preserve"> </w:t>
      </w:r>
      <w:r>
        <w:t>to</w:t>
      </w:r>
      <w:proofErr w:type="gramEnd"/>
      <w:r>
        <w:rPr>
          <w:rFonts w:ascii="Times New Roman"/>
        </w:rPr>
        <w:t xml:space="preserve"> </w:t>
      </w:r>
      <w:r>
        <w:t>be</w:t>
      </w:r>
    </w:p>
    <w:p w14:paraId="0A1FB7E4" w14:textId="77777777" w:rsidR="00DE7998" w:rsidRDefault="00DE7998">
      <w:pPr>
        <w:sectPr w:rsidR="00DE7998">
          <w:pgSz w:w="11900" w:h="16850"/>
          <w:pgMar w:top="1400" w:right="1340" w:bottom="280" w:left="1340" w:header="720" w:footer="720" w:gutter="0"/>
          <w:cols w:space="720"/>
        </w:sectPr>
      </w:pPr>
    </w:p>
    <w:p w14:paraId="7DDE4DD6" w14:textId="77777777" w:rsidR="00DE7998" w:rsidRDefault="00000000">
      <w:pPr>
        <w:pStyle w:val="BodyText"/>
        <w:spacing w:before="38"/>
        <w:ind w:left="100" w:right="96"/>
      </w:pPr>
      <w:r>
        <w:lastRenderedPageBreak/>
        <w:t>transferred</w:t>
      </w:r>
      <w:r>
        <w:rPr>
          <w:rFonts w:ascii="Times New Roman"/>
          <w:spacing w:val="-7"/>
        </w:rPr>
        <w:t xml:space="preserve"> </w:t>
      </w:r>
      <w:r>
        <w:t>outside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EEA,</w:t>
      </w:r>
      <w:r>
        <w:rPr>
          <w:rFonts w:ascii="Times New Roman"/>
          <w:spacing w:val="-7"/>
        </w:rPr>
        <w:t xml:space="preserve"> </w:t>
      </w:r>
      <w:r>
        <w:t>then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5"/>
        </w:rPr>
        <w:t xml:space="preserve"> </w:t>
      </w:r>
      <w:r>
        <w:t>may</w:t>
      </w:r>
      <w:r>
        <w:rPr>
          <w:rFonts w:ascii="Times New Roman"/>
          <w:spacing w:val="-10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have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same</w:t>
      </w:r>
      <w:r>
        <w:rPr>
          <w:rFonts w:ascii="Times New Roman"/>
          <w:spacing w:val="-9"/>
        </w:rPr>
        <w:t xml:space="preserve"> </w:t>
      </w:r>
      <w:proofErr w:type="gramStart"/>
      <w:r>
        <w:t>protections</w:t>
      </w:r>
      <w:proofErr w:type="gramEnd"/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may</w:t>
      </w:r>
      <w:r>
        <w:rPr>
          <w:rFonts w:ascii="Times New Roman"/>
          <w:spacing w:val="-7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rights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EEA.</w:t>
      </w:r>
    </w:p>
    <w:p w14:paraId="545D0ACB" w14:textId="77777777" w:rsidR="00DE7998" w:rsidRDefault="00DE7998">
      <w:pPr>
        <w:pStyle w:val="BodyText"/>
      </w:pPr>
    </w:p>
    <w:p w14:paraId="1073F7EC" w14:textId="77777777" w:rsidR="00DE7998" w:rsidRDefault="00000000">
      <w:pPr>
        <w:pStyle w:val="BodyText"/>
        <w:ind w:left="100"/>
      </w:pPr>
      <w:r>
        <w:t>I</w:t>
      </w:r>
      <w:r>
        <w:rPr>
          <w:rFonts w:ascii="Times New Roman"/>
          <w:spacing w:val="-9"/>
        </w:rPr>
        <w:t xml:space="preserve"> </w:t>
      </w:r>
      <w:r>
        <w:t>may</w:t>
      </w:r>
      <w:r>
        <w:rPr>
          <w:rFonts w:ascii="Times New Roman"/>
          <w:spacing w:val="-9"/>
        </w:rPr>
        <w:t xml:space="preserve"> </w:t>
      </w:r>
      <w:r>
        <w:t>transfer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  <w:spacing w:val="-11"/>
        </w:rPr>
        <w:t xml:space="preserve"> </w:t>
      </w:r>
      <w:r>
        <w:t>personal</w:t>
      </w:r>
      <w:r>
        <w:rPr>
          <w:rFonts w:ascii="Times New Roman"/>
          <w:spacing w:val="-8"/>
        </w:rPr>
        <w:t xml:space="preserve"> </w:t>
      </w:r>
      <w:r>
        <w:t>information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following</w:t>
      </w:r>
      <w:r>
        <w:rPr>
          <w:rFonts w:ascii="Times New Roman"/>
          <w:spacing w:val="-9"/>
        </w:rPr>
        <w:t xml:space="preserve"> </w:t>
      </w:r>
      <w:r>
        <w:t>which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located</w:t>
      </w:r>
      <w:r>
        <w:rPr>
          <w:rFonts w:ascii="Times New Roman"/>
          <w:spacing w:val="-7"/>
        </w:rPr>
        <w:t xml:space="preserve"> </w:t>
      </w:r>
      <w:r>
        <w:t>outside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European</w:t>
      </w:r>
      <w:r>
        <w:rPr>
          <w:rFonts w:ascii="Times New Roman"/>
        </w:rPr>
        <w:t xml:space="preserve"> </w:t>
      </w:r>
      <w:r>
        <w:t>Economic</w:t>
      </w:r>
      <w:r>
        <w:rPr>
          <w:rFonts w:ascii="Times New Roman"/>
        </w:rPr>
        <w:t xml:space="preserve"> </w:t>
      </w:r>
      <w:r>
        <w:t>Area</w:t>
      </w:r>
      <w:r>
        <w:rPr>
          <w:rFonts w:ascii="Times New Roman"/>
        </w:rPr>
        <w:t xml:space="preserve"> </w:t>
      </w:r>
      <w:r>
        <w:t>(EEA):</w:t>
      </w:r>
    </w:p>
    <w:p w14:paraId="4BFADAF8" w14:textId="77777777" w:rsidR="00DE7998" w:rsidRDefault="00000000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line="305" w:lineRule="exact"/>
        <w:rPr>
          <w:sz w:val="24"/>
        </w:rPr>
      </w:pPr>
      <w:r>
        <w:rPr>
          <w:sz w:val="24"/>
        </w:rPr>
        <w:t>cloud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storage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based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USA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agreed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comply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5"/>
          <w:sz w:val="24"/>
        </w:rPr>
        <w:t>EU-</w:t>
      </w:r>
    </w:p>
    <w:p w14:paraId="71AF4BCF" w14:textId="77777777" w:rsidR="00DE7998" w:rsidRDefault="00000000">
      <w:pPr>
        <w:pStyle w:val="BodyText"/>
        <w:spacing w:before="2"/>
        <w:ind w:left="666" w:right="241"/>
      </w:pPr>
      <w:r>
        <w:t>U.S.</w:t>
      </w:r>
      <w:r>
        <w:rPr>
          <w:rFonts w:ascii="Times New Roman"/>
          <w:spacing w:val="-3"/>
        </w:rPr>
        <w:t xml:space="preserve"> </w:t>
      </w:r>
      <w:r>
        <w:t>Privacy</w:t>
      </w:r>
      <w:r>
        <w:rPr>
          <w:rFonts w:ascii="Times New Roman"/>
          <w:spacing w:val="-3"/>
        </w:rPr>
        <w:t xml:space="preserve"> </w:t>
      </w:r>
      <w:r>
        <w:t>Shield,</w:t>
      </w:r>
      <w:r>
        <w:rPr>
          <w:rFonts w:ascii="Times New Roman"/>
          <w:spacing w:val="-6"/>
        </w:rPr>
        <w:t xml:space="preserve"> </w:t>
      </w:r>
      <w:proofErr w:type="gramStart"/>
      <w:r>
        <w:t>in</w:t>
      </w:r>
      <w:r>
        <w:rPr>
          <w:rFonts w:ascii="Times New Roman"/>
          <w:spacing w:val="-4"/>
        </w:rPr>
        <w:t xml:space="preserve"> </w:t>
      </w:r>
      <w:r>
        <w:t>order</w:t>
      </w:r>
      <w:r>
        <w:rPr>
          <w:rFonts w:ascii="Times New Roman"/>
          <w:spacing w:val="-4"/>
        </w:rPr>
        <w:t xml:space="preserve"> </w:t>
      </w:r>
      <w:r>
        <w:t>to</w:t>
      </w:r>
      <w:proofErr w:type="gramEnd"/>
      <w:r>
        <w:rPr>
          <w:rFonts w:ascii="Times New Roman"/>
          <w:spacing w:val="-4"/>
        </w:rPr>
        <w:t xml:space="preserve"> </w:t>
      </w:r>
      <w:r>
        <w:t>enable</w:t>
      </w:r>
      <w:r>
        <w:rPr>
          <w:rFonts w:ascii="Times New Roman"/>
          <w:spacing w:val="-2"/>
        </w:rPr>
        <w:t xml:space="preserve"> </w:t>
      </w:r>
      <w:r>
        <w:t>me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store</w:t>
      </w:r>
      <w:r>
        <w:rPr>
          <w:rFonts w:ascii="Times New Roman"/>
          <w:spacing w:val="-2"/>
        </w:rPr>
        <w:t xml:space="preserve"> </w:t>
      </w:r>
      <w:r>
        <w:t>your</w:t>
      </w:r>
      <w:r>
        <w:rPr>
          <w:rFonts w:ascii="Times New Roman"/>
          <w:spacing w:val="-6"/>
        </w:rPr>
        <w:t xml:space="preserve"> </w:t>
      </w:r>
      <w:r>
        <w:t>data</w:t>
      </w:r>
      <w:r>
        <w:rPr>
          <w:rFonts w:ascii="Times New Roman"/>
          <w:spacing w:val="-2"/>
        </w:rPr>
        <w:t xml:space="preserve"> </w:t>
      </w:r>
      <w:r>
        <w:t>and/or</w:t>
      </w:r>
      <w:r>
        <w:rPr>
          <w:rFonts w:ascii="Times New Roman"/>
          <w:spacing w:val="-4"/>
        </w:rPr>
        <w:t xml:space="preserve"> </w:t>
      </w:r>
      <w:r>
        <w:t>backup</w:t>
      </w:r>
      <w:r>
        <w:rPr>
          <w:rFonts w:ascii="Times New Roman"/>
          <w:spacing w:val="-2"/>
        </w:rPr>
        <w:t xml:space="preserve"> </w:t>
      </w:r>
      <w:r>
        <w:t>copies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3"/>
        </w:rPr>
        <w:t xml:space="preserve"> </w:t>
      </w:r>
      <w:r>
        <w:t>so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  <w:spacing w:val="-3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  <w:spacing w:val="-1"/>
        </w:rPr>
        <w:t xml:space="preserve"> </w:t>
      </w:r>
      <w:r>
        <w:t>to.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USA</w:t>
      </w:r>
      <w:r>
        <w:rPr>
          <w:rFonts w:ascii="Times New Roman"/>
          <w:spacing w:val="-3"/>
        </w:rPr>
        <w:t xml:space="preserve"> </w:t>
      </w:r>
      <w:r>
        <w:t>does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-4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protection</w:t>
      </w:r>
      <w:r>
        <w:rPr>
          <w:rFonts w:ascii="Times New Roman"/>
        </w:rPr>
        <w:t xml:space="preserve"> </w:t>
      </w:r>
      <w:r>
        <w:t>laws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proofErr w:type="gramStart"/>
      <w:r>
        <w:t>EU</w:t>
      </w:r>
      <w:proofErr w:type="gramEnd"/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EU-U.S.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t>Shield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proofErr w:type="spellStart"/>
      <w:r>
        <w:t>recognised</w:t>
      </w:r>
      <w:proofErr w:type="spellEnd"/>
      <w:r>
        <w:rPr>
          <w:rFonts w:ascii="Times New Roman"/>
          <w:spacing w:val="-11"/>
        </w:rPr>
        <w:t xml:space="preserve"> </w:t>
      </w:r>
      <w:r>
        <w:t>by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European</w:t>
      </w:r>
      <w:r>
        <w:rPr>
          <w:rFonts w:ascii="Times New Roman"/>
          <w:spacing w:val="-9"/>
        </w:rPr>
        <w:t xml:space="preserve"> </w:t>
      </w:r>
      <w:r>
        <w:t>Commission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providing</w:t>
      </w:r>
      <w:r>
        <w:rPr>
          <w:rFonts w:ascii="Times New Roman"/>
          <w:spacing w:val="-10"/>
        </w:rPr>
        <w:t xml:space="preserve"> </w:t>
      </w:r>
      <w:r>
        <w:t>adequate</w:t>
      </w:r>
      <w:r>
        <w:rPr>
          <w:rFonts w:ascii="Times New Roman"/>
          <w:spacing w:val="-11"/>
        </w:rPr>
        <w:t xml:space="preserve"> </w:t>
      </w:r>
      <w:r>
        <w:t>protection.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obtain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protection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https://ec.europa.eu/info/law/law-topic/data-</w:t>
      </w:r>
      <w:r>
        <w:rPr>
          <w:rFonts w:ascii="Times New Roman"/>
        </w:rPr>
        <w:t xml:space="preserve"> </w:t>
      </w:r>
      <w:r>
        <w:rPr>
          <w:spacing w:val="-2"/>
        </w:rPr>
        <w:t>protection/data-transfers-outside-</w:t>
      </w:r>
      <w:proofErr w:type="spellStart"/>
      <w:r>
        <w:rPr>
          <w:spacing w:val="-2"/>
        </w:rPr>
        <w:t>eu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eu</w:t>
      </w:r>
      <w:proofErr w:type="spellEnd"/>
      <w:r>
        <w:rPr>
          <w:spacing w:val="-2"/>
        </w:rPr>
        <w:t>-us-privacy-</w:t>
      </w:r>
      <w:proofErr w:type="spellStart"/>
      <w:r>
        <w:rPr>
          <w:spacing w:val="-2"/>
        </w:rPr>
        <w:t>shield_en</w:t>
      </w:r>
      <w:proofErr w:type="spellEnd"/>
      <w:r>
        <w:rPr>
          <w:spacing w:val="-2"/>
        </w:rPr>
        <w:t>.</w:t>
      </w:r>
    </w:p>
    <w:p w14:paraId="6CFC3DBB" w14:textId="77777777" w:rsidR="00DE7998" w:rsidRDefault="00000000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ind w:right="153"/>
        <w:rPr>
          <w:sz w:val="24"/>
        </w:rPr>
      </w:pPr>
      <w:r>
        <w:rPr>
          <w:sz w:val="24"/>
        </w:rPr>
        <w:t>cloud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storage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services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Switzerland,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order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enable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and/or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backup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copies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access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need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Switzerland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protection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laws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been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European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Commission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providing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adequate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protection;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https://ec.europa.eu/info/law/law-topic/data-protection/data-transfers-outside-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eu</w:t>
      </w:r>
      <w:proofErr w:type="spellEnd"/>
      <w:r>
        <w:rPr>
          <w:spacing w:val="-2"/>
          <w:sz w:val="24"/>
        </w:rPr>
        <w:t>/adequacy-protection-personal-data-non-</w:t>
      </w:r>
      <w:proofErr w:type="spellStart"/>
      <w:r>
        <w:rPr>
          <w:spacing w:val="-2"/>
          <w:sz w:val="24"/>
        </w:rPr>
        <w:t>eu</w:t>
      </w:r>
      <w:proofErr w:type="spellEnd"/>
      <w:r>
        <w:rPr>
          <w:spacing w:val="-2"/>
          <w:sz w:val="24"/>
        </w:rPr>
        <w:t>-</w:t>
      </w:r>
      <w:proofErr w:type="spellStart"/>
      <w:r>
        <w:rPr>
          <w:spacing w:val="-2"/>
          <w:sz w:val="24"/>
        </w:rPr>
        <w:t>countries_en</w:t>
      </w:r>
      <w:proofErr w:type="spellEnd"/>
      <w:r>
        <w:rPr>
          <w:spacing w:val="-2"/>
          <w:sz w:val="24"/>
        </w:rPr>
        <w:t>.</w:t>
      </w:r>
    </w:p>
    <w:p w14:paraId="23D920C0" w14:textId="77777777" w:rsidR="00DE7998" w:rsidRDefault="00DE7998">
      <w:pPr>
        <w:pStyle w:val="BodyText"/>
        <w:spacing w:before="12"/>
        <w:rPr>
          <w:sz w:val="28"/>
        </w:rPr>
      </w:pPr>
    </w:p>
    <w:p w14:paraId="5BCA3C4A" w14:textId="77777777" w:rsidR="00DE7998" w:rsidRDefault="00000000">
      <w:pPr>
        <w:pStyle w:val="BodyText"/>
        <w:ind w:left="100"/>
      </w:pPr>
      <w:r>
        <w:t>If</w:t>
      </w:r>
      <w:r>
        <w:rPr>
          <w:rFonts w:ascii="Times New Roman"/>
          <w:spacing w:val="-8"/>
        </w:rPr>
        <w:t xml:space="preserve"> </w:t>
      </w:r>
      <w:r>
        <w:t>I</w:t>
      </w:r>
      <w:r>
        <w:rPr>
          <w:rFonts w:ascii="Times New Roman"/>
          <w:spacing w:val="-9"/>
        </w:rPr>
        <w:t xml:space="preserve"> </w:t>
      </w:r>
      <w:r>
        <w:t>decide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publish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judgment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11"/>
        </w:rPr>
        <w:t xml:space="preserve"> </w:t>
      </w:r>
      <w:r>
        <w:t>other</w:t>
      </w:r>
      <w:r>
        <w:rPr>
          <w:rFonts w:ascii="Times New Roman"/>
          <w:spacing w:val="-10"/>
        </w:rPr>
        <w:t xml:space="preserve"> </w:t>
      </w:r>
      <w:r>
        <w:t>decision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Court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11"/>
        </w:rPr>
        <w:t xml:space="preserve"> </w:t>
      </w:r>
      <w:r>
        <w:t>Tribunal</w:t>
      </w:r>
      <w:r>
        <w:rPr>
          <w:rFonts w:ascii="Times New Roman"/>
          <w:spacing w:val="-8"/>
        </w:rPr>
        <w:t xml:space="preserve"> </w:t>
      </w:r>
      <w:r>
        <w:t>containing</w:t>
      </w:r>
      <w:r>
        <w:rPr>
          <w:rFonts w:ascii="Times New Roman"/>
          <w:spacing w:val="-11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proofErr w:type="gramStart"/>
      <w:r>
        <w:t>information</w:t>
      </w:r>
      <w:proofErr w:type="gramEnd"/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published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world.</w:t>
      </w:r>
    </w:p>
    <w:p w14:paraId="7877DB37" w14:textId="77777777" w:rsidR="00DE7998" w:rsidRDefault="00DE7998">
      <w:pPr>
        <w:pStyle w:val="BodyText"/>
        <w:spacing w:before="11"/>
        <w:rPr>
          <w:sz w:val="23"/>
        </w:rPr>
      </w:pPr>
    </w:p>
    <w:p w14:paraId="2921C23F" w14:textId="77777777" w:rsidR="00DE7998" w:rsidRDefault="00000000">
      <w:pPr>
        <w:pStyle w:val="BodyText"/>
        <w:ind w:left="100"/>
      </w:pPr>
      <w:r>
        <w:t>I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otherwise</w:t>
      </w:r>
      <w:r>
        <w:rPr>
          <w:rFonts w:ascii="Times New Roman"/>
          <w:spacing w:val="-10"/>
        </w:rPr>
        <w:t xml:space="preserve"> </w:t>
      </w:r>
      <w:r>
        <w:t>transfer</w:t>
      </w:r>
      <w:r>
        <w:rPr>
          <w:rFonts w:ascii="Times New Roman"/>
          <w:spacing w:val="-10"/>
        </w:rPr>
        <w:t xml:space="preserve"> </w:t>
      </w:r>
      <w:r>
        <w:t>personal</w:t>
      </w:r>
      <w:r>
        <w:rPr>
          <w:rFonts w:ascii="Times New Roman"/>
          <w:spacing w:val="-8"/>
        </w:rPr>
        <w:t xml:space="preserve"> </w:t>
      </w:r>
      <w:r>
        <w:t>information</w:t>
      </w:r>
      <w:r>
        <w:rPr>
          <w:rFonts w:ascii="Times New Roman"/>
          <w:spacing w:val="-10"/>
        </w:rPr>
        <w:t xml:space="preserve"> </w:t>
      </w:r>
      <w:r>
        <w:t>outside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EEA</w:t>
      </w:r>
      <w:r>
        <w:rPr>
          <w:rFonts w:ascii="Times New Roman"/>
          <w:spacing w:val="-11"/>
        </w:rPr>
        <w:t xml:space="preserve"> </w:t>
      </w:r>
      <w:r>
        <w:t>except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necessary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providing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services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proceedings.</w:t>
      </w:r>
    </w:p>
    <w:p w14:paraId="0F25A8B5" w14:textId="77777777" w:rsidR="00DE7998" w:rsidRDefault="00DE7998">
      <w:pPr>
        <w:pStyle w:val="BodyText"/>
        <w:spacing w:before="4"/>
        <w:rPr>
          <w:sz w:val="27"/>
        </w:rPr>
      </w:pPr>
    </w:p>
    <w:p w14:paraId="32C5D59C" w14:textId="77777777" w:rsidR="00DE7998" w:rsidRDefault="00000000">
      <w:pPr>
        <w:pStyle w:val="BodyText"/>
        <w:ind w:left="100"/>
        <w:rPr>
          <w:i/>
        </w:rPr>
      </w:pPr>
      <w:r>
        <w:t>If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would</w:t>
      </w:r>
      <w:r>
        <w:rPr>
          <w:rFonts w:ascii="Times New Roman"/>
          <w:spacing w:val="-9"/>
        </w:rPr>
        <w:t xml:space="preserve"> </w:t>
      </w:r>
      <w:r>
        <w:t>like</w:t>
      </w:r>
      <w:r>
        <w:rPr>
          <w:rFonts w:ascii="Times New Roman"/>
          <w:spacing w:val="-7"/>
        </w:rPr>
        <w:t xml:space="preserve"> </w:t>
      </w:r>
      <w:r>
        <w:t>any</w:t>
      </w:r>
      <w:r>
        <w:rPr>
          <w:rFonts w:ascii="Times New Roman"/>
          <w:spacing w:val="-11"/>
        </w:rPr>
        <w:t xml:space="preserve"> </w:t>
      </w:r>
      <w:r>
        <w:t>further</w:t>
      </w:r>
      <w:r>
        <w:rPr>
          <w:rFonts w:ascii="Times New Roman"/>
          <w:spacing w:val="-7"/>
        </w:rPr>
        <w:t xml:space="preserve"> </w:t>
      </w:r>
      <w:proofErr w:type="gramStart"/>
      <w:r>
        <w:t>information</w:t>
      </w:r>
      <w:proofErr w:type="gramEnd"/>
      <w:r>
        <w:rPr>
          <w:rFonts w:ascii="Times New Roman"/>
          <w:spacing w:val="-9"/>
        </w:rPr>
        <w:t xml:space="preserve"> </w:t>
      </w:r>
      <w:r>
        <w:t>please</w:t>
      </w:r>
      <w:r>
        <w:rPr>
          <w:rFonts w:ascii="Times New Roman"/>
          <w:spacing w:val="-4"/>
        </w:rPr>
        <w:t xml:space="preserve"> </w:t>
      </w:r>
      <w:r>
        <w:t>use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contact</w:t>
      </w:r>
      <w:r>
        <w:rPr>
          <w:rFonts w:ascii="Times New Roman"/>
          <w:spacing w:val="-8"/>
        </w:rPr>
        <w:t xml:space="preserve"> </w:t>
      </w:r>
      <w:r>
        <w:t>details</w:t>
      </w:r>
      <w:r>
        <w:rPr>
          <w:rFonts w:ascii="Times New Roman"/>
          <w:spacing w:val="-10"/>
        </w:rPr>
        <w:t xml:space="preserve"> </w:t>
      </w:r>
      <w:r>
        <w:t>at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end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rPr>
          <w:spacing w:val="-2"/>
        </w:rPr>
        <w:t>document</w:t>
      </w:r>
      <w:r>
        <w:rPr>
          <w:i/>
          <w:spacing w:val="-2"/>
        </w:rPr>
        <w:t>.</w:t>
      </w:r>
    </w:p>
    <w:p w14:paraId="6AA0A1CD" w14:textId="77777777" w:rsidR="00DE7998" w:rsidRDefault="00DE7998">
      <w:pPr>
        <w:pStyle w:val="BodyText"/>
        <w:spacing w:before="2"/>
        <w:rPr>
          <w:i/>
          <w:sz w:val="27"/>
        </w:rPr>
      </w:pPr>
    </w:p>
    <w:p w14:paraId="2F6C3766" w14:textId="77777777" w:rsidR="00DE7998" w:rsidRDefault="00000000">
      <w:pPr>
        <w:pStyle w:val="Heading2"/>
      </w:pPr>
      <w:bookmarkStart w:id="16" w:name="How_long_will_I_store_your_personal_data"/>
      <w:bookmarkEnd w:id="16"/>
      <w:r>
        <w:rPr>
          <w:color w:val="6FAC46"/>
        </w:rPr>
        <w:t>How</w:t>
      </w:r>
      <w:r>
        <w:rPr>
          <w:rFonts w:ascii="Times New Roman"/>
          <w:color w:val="6FAC46"/>
          <w:spacing w:val="-14"/>
        </w:rPr>
        <w:t xml:space="preserve"> </w:t>
      </w:r>
      <w:r>
        <w:rPr>
          <w:color w:val="6FAC46"/>
        </w:rPr>
        <w:t>long</w:t>
      </w:r>
      <w:r>
        <w:rPr>
          <w:rFonts w:ascii="Times New Roman"/>
          <w:color w:val="6FAC46"/>
          <w:spacing w:val="-13"/>
        </w:rPr>
        <w:t xml:space="preserve"> </w:t>
      </w:r>
      <w:r>
        <w:rPr>
          <w:color w:val="6FAC46"/>
        </w:rPr>
        <w:t>will</w:t>
      </w:r>
      <w:r>
        <w:rPr>
          <w:rFonts w:ascii="Times New Roman"/>
          <w:color w:val="6FAC46"/>
          <w:spacing w:val="-10"/>
        </w:rPr>
        <w:t xml:space="preserve"> </w:t>
      </w:r>
      <w:r>
        <w:rPr>
          <w:color w:val="6FAC46"/>
        </w:rPr>
        <w:t>I</w:t>
      </w:r>
      <w:r>
        <w:rPr>
          <w:rFonts w:ascii="Times New Roman"/>
          <w:color w:val="6FAC46"/>
          <w:spacing w:val="-12"/>
        </w:rPr>
        <w:t xml:space="preserve"> </w:t>
      </w:r>
      <w:r>
        <w:rPr>
          <w:color w:val="6FAC46"/>
        </w:rPr>
        <w:t>store</w:t>
      </w:r>
      <w:r>
        <w:rPr>
          <w:rFonts w:ascii="Times New Roman"/>
          <w:color w:val="6FAC46"/>
          <w:spacing w:val="-13"/>
        </w:rPr>
        <w:t xml:space="preserve"> </w:t>
      </w:r>
      <w:r>
        <w:rPr>
          <w:color w:val="6FAC46"/>
        </w:rPr>
        <w:t>your</w:t>
      </w:r>
      <w:r>
        <w:rPr>
          <w:rFonts w:ascii="Times New Roman"/>
          <w:color w:val="6FAC46"/>
          <w:spacing w:val="-14"/>
        </w:rPr>
        <w:t xml:space="preserve"> </w:t>
      </w:r>
      <w:r>
        <w:rPr>
          <w:color w:val="6FAC46"/>
        </w:rPr>
        <w:t>personal</w:t>
      </w:r>
      <w:r>
        <w:rPr>
          <w:rFonts w:ascii="Times New Roman"/>
          <w:color w:val="6FAC46"/>
          <w:spacing w:val="-13"/>
        </w:rPr>
        <w:t xml:space="preserve"> </w:t>
      </w:r>
      <w:r>
        <w:rPr>
          <w:color w:val="6FAC46"/>
          <w:spacing w:val="-4"/>
        </w:rPr>
        <w:t>data?</w:t>
      </w:r>
    </w:p>
    <w:p w14:paraId="65961C8B" w14:textId="77777777" w:rsidR="00DE7998" w:rsidRDefault="00DE7998">
      <w:pPr>
        <w:pStyle w:val="BodyText"/>
        <w:spacing w:before="1"/>
      </w:pPr>
    </w:p>
    <w:p w14:paraId="4AD1EE31" w14:textId="77777777" w:rsidR="00DE7998" w:rsidRDefault="00000000">
      <w:pPr>
        <w:pStyle w:val="BodyText"/>
        <w:ind w:left="100"/>
      </w:pPr>
      <w:r>
        <w:t>I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normally</w:t>
      </w:r>
      <w:r>
        <w:rPr>
          <w:rFonts w:ascii="Times New Roman"/>
          <w:spacing w:val="-9"/>
        </w:rPr>
        <w:t xml:space="preserve"> </w:t>
      </w:r>
      <w:r>
        <w:t>store</w:t>
      </w:r>
      <w:r>
        <w:rPr>
          <w:rFonts w:ascii="Times New Roman"/>
          <w:spacing w:val="-6"/>
        </w:rPr>
        <w:t xml:space="preserve"> </w:t>
      </w:r>
      <w:r>
        <w:t>all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information:</w:t>
      </w:r>
    </w:p>
    <w:p w14:paraId="72ABA4A4" w14:textId="77777777" w:rsidR="00DE7998" w:rsidRDefault="00DE7998">
      <w:pPr>
        <w:pStyle w:val="BodyText"/>
        <w:spacing w:before="11"/>
        <w:rPr>
          <w:sz w:val="23"/>
        </w:rPr>
      </w:pPr>
    </w:p>
    <w:p w14:paraId="3DD8156C" w14:textId="77777777" w:rsidR="00DE7998" w:rsidRDefault="00000000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ind w:right="124"/>
        <w:rPr>
          <w:sz w:val="24"/>
        </w:rPr>
      </w:pPr>
      <w:r>
        <w:rPr>
          <w:sz w:val="24"/>
        </w:rPr>
        <w:t>until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least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after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expiry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relevant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limitation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period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usually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years,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years,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longer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includes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relating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minor),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last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item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carried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out,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payment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received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outstanding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payments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written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off,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whichever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latest.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because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needed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potential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proceedings.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point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further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retention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reviewed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marked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deletion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marked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retention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further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period.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latter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retention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period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likely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occur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where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needed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proceedings,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regulatory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matters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active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complaints.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Deletion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carried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(without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further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notice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you)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soon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reasonably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practicable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after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marked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deletion.</w:t>
      </w:r>
    </w:p>
    <w:p w14:paraId="25BAB52A" w14:textId="77777777" w:rsidR="00DE7998" w:rsidRDefault="00000000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before="1"/>
        <w:ind w:right="296"/>
        <w:rPr>
          <w:sz w:val="24"/>
        </w:rPr>
      </w:pPr>
      <w:r>
        <w:rPr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store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carry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conflict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checks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career.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However,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likely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contact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details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include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categories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hyperlink w:anchor="_bookmark0" w:history="1">
        <w:r>
          <w:rPr>
            <w:sz w:val="24"/>
          </w:rPr>
          <w:t>g</w:t>
        </w:r>
      </w:hyperlink>
      <w:r>
        <w:rPr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hyperlink w:anchor="_bookmark1" w:history="1">
        <w:r>
          <w:rPr>
            <w:sz w:val="24"/>
          </w:rPr>
          <w:t>o</w:t>
        </w:r>
      </w:hyperlink>
      <w:r>
        <w:rPr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above.</w:t>
      </w:r>
    </w:p>
    <w:p w14:paraId="06C4D970" w14:textId="77777777" w:rsidR="00DE7998" w:rsidRDefault="00DE7998">
      <w:pPr>
        <w:rPr>
          <w:sz w:val="24"/>
        </w:rPr>
        <w:sectPr w:rsidR="00DE7998">
          <w:pgSz w:w="11900" w:h="16850"/>
          <w:pgMar w:top="1400" w:right="1340" w:bottom="280" w:left="1340" w:header="720" w:footer="720" w:gutter="0"/>
          <w:cols w:space="720"/>
        </w:sectPr>
      </w:pPr>
    </w:p>
    <w:p w14:paraId="48D6549C" w14:textId="77777777" w:rsidR="00DE7998" w:rsidRDefault="00000000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before="78"/>
        <w:ind w:right="336"/>
        <w:rPr>
          <w:sz w:val="24"/>
        </w:rPr>
      </w:pPr>
      <w:r>
        <w:rPr>
          <w:sz w:val="24"/>
        </w:rPr>
        <w:lastRenderedPageBreak/>
        <w:t>Information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related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anti-money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laundering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checks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retained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until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five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after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completion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transaction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relationship,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whichever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later;</w:t>
      </w:r>
      <w:proofErr w:type="gramEnd"/>
    </w:p>
    <w:p w14:paraId="6178C3FB" w14:textId="77777777" w:rsidR="00DE7998" w:rsidRDefault="00000000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before="1"/>
        <w:ind w:right="152"/>
        <w:rPr>
          <w:sz w:val="24"/>
        </w:rPr>
      </w:pPr>
      <w:r>
        <w:rPr>
          <w:sz w:val="24"/>
        </w:rPr>
        <w:t>Names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contact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details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held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marketing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purposes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stored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indefinitely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until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clerks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become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aware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informed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individual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ceased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potential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client.</w:t>
      </w:r>
    </w:p>
    <w:p w14:paraId="71034FD1" w14:textId="77777777" w:rsidR="00DE7998" w:rsidRDefault="00DE7998">
      <w:pPr>
        <w:pStyle w:val="BodyText"/>
        <w:rPr>
          <w:sz w:val="32"/>
        </w:rPr>
      </w:pPr>
    </w:p>
    <w:p w14:paraId="271A0AC0" w14:textId="77777777" w:rsidR="00DE7998" w:rsidRDefault="00000000">
      <w:pPr>
        <w:pStyle w:val="Heading2"/>
      </w:pPr>
      <w:bookmarkStart w:id="17" w:name="Consent"/>
      <w:bookmarkEnd w:id="17"/>
      <w:r>
        <w:rPr>
          <w:color w:val="6FAC46"/>
          <w:spacing w:val="-2"/>
        </w:rPr>
        <w:t>Consent</w:t>
      </w:r>
    </w:p>
    <w:p w14:paraId="2D1B2B1D" w14:textId="77777777" w:rsidR="00DE7998" w:rsidRDefault="00DE7998">
      <w:pPr>
        <w:pStyle w:val="BodyText"/>
        <w:spacing w:before="2"/>
      </w:pPr>
    </w:p>
    <w:p w14:paraId="0651B654" w14:textId="77777777" w:rsidR="00DE7998" w:rsidRDefault="00000000">
      <w:pPr>
        <w:pStyle w:val="BodyText"/>
        <w:ind w:left="100"/>
      </w:pPr>
      <w:r>
        <w:t>As</w:t>
      </w:r>
      <w:r>
        <w:rPr>
          <w:rFonts w:ascii="Times New Roman"/>
        </w:rPr>
        <w:t xml:space="preserve"> </w:t>
      </w:r>
      <w:r>
        <w:t>explained</w:t>
      </w:r>
      <w:r>
        <w:rPr>
          <w:rFonts w:ascii="Times New Roman"/>
        </w:rPr>
        <w:t xml:space="preserve"> </w:t>
      </w:r>
      <w:r>
        <w:t>above,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am</w:t>
      </w:r>
      <w:r>
        <w:rPr>
          <w:rFonts w:ascii="Times New Roman"/>
        </w:rPr>
        <w:t xml:space="preserve"> </w:t>
      </w:r>
      <w:r>
        <w:t>relying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explicit</w:t>
      </w:r>
      <w:r>
        <w:rPr>
          <w:rFonts w:ascii="Times New Roman"/>
        </w:rPr>
        <w:t xml:space="preserve"> </w:t>
      </w:r>
      <w:r>
        <w:t>consent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process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categories</w:t>
      </w:r>
      <w:r>
        <w:rPr>
          <w:rFonts w:ascii="Times New Roman"/>
          <w:spacing w:val="-7"/>
        </w:rPr>
        <w:t xml:space="preserve"> </w:t>
      </w:r>
      <w:r>
        <w:t>(</w:t>
      </w:r>
      <w:hyperlink w:anchor="_bookmark0" w:history="1">
        <w:r>
          <w:t>g</w:t>
        </w:r>
      </w:hyperlink>
      <w:r>
        <w:t>)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(</w:t>
      </w:r>
      <w:hyperlink w:anchor="_bookmark1" w:history="1">
        <w:r>
          <w:t>o</w:t>
        </w:r>
      </w:hyperlink>
      <w:r>
        <w:t>)</w:t>
      </w:r>
      <w:r>
        <w:rPr>
          <w:rFonts w:ascii="Times New Roman"/>
          <w:spacing w:val="-9"/>
        </w:rPr>
        <w:t xml:space="preserve"> </w:t>
      </w:r>
      <w:r>
        <w:t>above.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provided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consent</w:t>
      </w:r>
      <w:r>
        <w:rPr>
          <w:rFonts w:ascii="Times New Roman"/>
          <w:spacing w:val="-10"/>
        </w:rPr>
        <w:t xml:space="preserve"> </w:t>
      </w:r>
      <w:r>
        <w:t>when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agreed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6"/>
        </w:rPr>
        <w:t xml:space="preserve"> </w:t>
      </w:r>
      <w:r>
        <w:t>I</w:t>
      </w:r>
      <w:r>
        <w:rPr>
          <w:rFonts w:ascii="Times New Roman"/>
          <w:spacing w:val="-9"/>
        </w:rPr>
        <w:t xml:space="preserve"> </w:t>
      </w:r>
      <w:r>
        <w:t>would</w:t>
      </w:r>
      <w:r>
        <w:rPr>
          <w:rFonts w:ascii="Times New Roman"/>
          <w:spacing w:val="-9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services/you</w:t>
      </w:r>
      <w:r>
        <w:rPr>
          <w:rFonts w:ascii="Times New Roman"/>
        </w:rPr>
        <w:t xml:space="preserve"> </w:t>
      </w:r>
      <w:r>
        <w:t>asked</w:t>
      </w:r>
      <w:r>
        <w:rPr>
          <w:rFonts w:ascii="Times New Roman"/>
        </w:rPr>
        <w:t xml:space="preserve"> </w:t>
      </w:r>
      <w:r>
        <w:t>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reference.</w:t>
      </w:r>
    </w:p>
    <w:p w14:paraId="07CC703D" w14:textId="77777777" w:rsidR="00DE7998" w:rsidRDefault="00DE7998">
      <w:pPr>
        <w:pStyle w:val="BodyText"/>
      </w:pPr>
    </w:p>
    <w:p w14:paraId="48FA7EB8" w14:textId="77777777" w:rsidR="00DE7998" w:rsidRDefault="00000000">
      <w:pPr>
        <w:pStyle w:val="BodyText"/>
        <w:ind w:left="100" w:right="96"/>
      </w:pPr>
      <w:r>
        <w:t>You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withdraw</w:t>
      </w:r>
      <w:r>
        <w:rPr>
          <w:rFonts w:ascii="Times New Roman"/>
          <w:spacing w:val="-1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consent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time,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affect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lawfulness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processing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carried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prior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withdrawing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consent.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  <w:spacing w:val="-1"/>
        </w:rPr>
        <w:t xml:space="preserve"> </w:t>
      </w:r>
      <w:r>
        <w:t>rely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-1"/>
        </w:rPr>
        <w:t xml:space="preserve"> </w:t>
      </w:r>
      <w:r>
        <w:t>bases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processing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information,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able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prevent</w:t>
      </w:r>
      <w:r>
        <w:rPr>
          <w:rFonts w:ascii="Times New Roman"/>
          <w:spacing w:val="-10"/>
        </w:rPr>
        <w:t xml:space="preserve"> </w:t>
      </w:r>
      <w:proofErr w:type="gramStart"/>
      <w:r>
        <w:t>processing</w:t>
      </w:r>
      <w:r>
        <w:rPr>
          <w:rFonts w:ascii="Times New Roman"/>
          <w:spacing w:val="-11"/>
        </w:rPr>
        <w:t xml:space="preserve"> </w:t>
      </w:r>
      <w:r>
        <w:t>of</w:t>
      </w:r>
      <w:proofErr w:type="gramEnd"/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  <w:spacing w:val="-11"/>
        </w:rPr>
        <w:t xml:space="preserve"> </w:t>
      </w:r>
      <w:r>
        <w:t>data.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8"/>
        </w:rPr>
        <w:t xml:space="preserve"> </w:t>
      </w:r>
      <w:r>
        <w:t>example,</w:t>
      </w:r>
      <w:r>
        <w:rPr>
          <w:rFonts w:ascii="Times New Roman"/>
          <w:spacing w:val="-8"/>
        </w:rPr>
        <w:t xml:space="preserve"> </w:t>
      </w:r>
      <w:r>
        <w:t>if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have</w:t>
      </w:r>
      <w:r>
        <w:rPr>
          <w:rFonts w:ascii="Times New Roman"/>
          <w:spacing w:val="-8"/>
        </w:rPr>
        <w:t xml:space="preserve"> </w:t>
      </w:r>
      <w:r>
        <w:t>asked</w:t>
      </w:r>
      <w:r>
        <w:rPr>
          <w:rFonts w:ascii="Times New Roman"/>
          <w:spacing w:val="-7"/>
        </w:rPr>
        <w:t xml:space="preserve"> </w:t>
      </w:r>
      <w:r>
        <w:t>me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I</w:t>
      </w:r>
      <w:r>
        <w:rPr>
          <w:rFonts w:ascii="Times New Roman"/>
          <w:spacing w:val="-5"/>
        </w:rPr>
        <w:t xml:space="preserve"> </w:t>
      </w:r>
      <w:r>
        <w:t>have</w:t>
      </w:r>
      <w:r>
        <w:rPr>
          <w:rFonts w:ascii="Times New Roman"/>
          <w:spacing w:val="-5"/>
        </w:rPr>
        <w:t xml:space="preserve"> </w:t>
      </w:r>
      <w:r>
        <w:t>spent</w:t>
      </w:r>
      <w:r>
        <w:rPr>
          <w:rFonts w:ascii="Times New Roman"/>
          <w:spacing w:val="-4"/>
        </w:rPr>
        <w:t xml:space="preserve"> </w:t>
      </w:r>
      <w:r>
        <w:t>time</w:t>
      </w:r>
      <w:r>
        <w:rPr>
          <w:rFonts w:ascii="Times New Roman"/>
          <w:spacing w:val="-4"/>
        </w:rPr>
        <w:t xml:space="preserve"> </w:t>
      </w:r>
      <w:r>
        <w:t>on</w:t>
      </w:r>
      <w:r>
        <w:rPr>
          <w:rFonts w:ascii="Times New Roman"/>
          <w:spacing w:val="-2"/>
        </w:rPr>
        <w:t xml:space="preserve"> </w:t>
      </w:r>
      <w:r>
        <w:t>your</w:t>
      </w:r>
      <w:r>
        <w:rPr>
          <w:rFonts w:ascii="Times New Roman"/>
          <w:spacing w:val="-2"/>
        </w:rPr>
        <w:t xml:space="preserve"> </w:t>
      </w:r>
      <w:r>
        <w:t>case,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may</w:t>
      </w:r>
      <w:r>
        <w:rPr>
          <w:rFonts w:ascii="Times New Roman"/>
          <w:spacing w:val="-3"/>
        </w:rPr>
        <w:t xml:space="preserve"> </w:t>
      </w:r>
      <w:r>
        <w:t>owe</w:t>
      </w:r>
      <w:r>
        <w:rPr>
          <w:rFonts w:ascii="Times New Roman"/>
          <w:spacing w:val="-4"/>
        </w:rPr>
        <w:t xml:space="preserve"> </w:t>
      </w:r>
      <w:r>
        <w:t>me</w:t>
      </w:r>
      <w:r>
        <w:rPr>
          <w:rFonts w:ascii="Times New Roman"/>
          <w:spacing w:val="-2"/>
        </w:rPr>
        <w:t xml:space="preserve"> </w:t>
      </w:r>
      <w:r>
        <w:t>money</w:t>
      </w:r>
      <w:r>
        <w:rPr>
          <w:rFonts w:ascii="Times New Roman"/>
          <w:spacing w:val="-8"/>
        </w:rPr>
        <w:t xml:space="preserve"> </w:t>
      </w:r>
      <w:r>
        <w:t>which</w:t>
      </w:r>
      <w:r>
        <w:rPr>
          <w:rFonts w:ascii="Times New Roman"/>
          <w:spacing w:val="-2"/>
        </w:rPr>
        <w:t xml:space="preserve"> </w:t>
      </w:r>
      <w:r>
        <w:t>I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entitled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claim.</w:t>
      </w:r>
    </w:p>
    <w:p w14:paraId="4CDC3947" w14:textId="77777777" w:rsidR="00DE7998" w:rsidRDefault="00DE7998">
      <w:pPr>
        <w:pStyle w:val="BodyText"/>
        <w:spacing w:before="1"/>
      </w:pPr>
    </w:p>
    <w:p w14:paraId="378E29DE" w14:textId="77777777" w:rsidR="00DE7998" w:rsidRDefault="00000000">
      <w:pPr>
        <w:pStyle w:val="BodyText"/>
        <w:ind w:left="100" w:right="96"/>
      </w:pPr>
      <w:r>
        <w:t>If</w:t>
      </w:r>
      <w:r>
        <w:rPr>
          <w:rFonts w:ascii="Times New Roman"/>
          <w:spacing w:val="-7"/>
        </w:rPr>
        <w:t xml:space="preserve"> </w:t>
      </w:r>
      <w:r>
        <w:t>there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an</w:t>
      </w:r>
      <w:r>
        <w:rPr>
          <w:rFonts w:ascii="Times New Roman"/>
          <w:spacing w:val="-7"/>
        </w:rPr>
        <w:t xml:space="preserve"> </w:t>
      </w:r>
      <w:r>
        <w:t>issue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processing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5"/>
        </w:rPr>
        <w:t xml:space="preserve"> </w:t>
      </w:r>
      <w:r>
        <w:t>information,</w:t>
      </w:r>
      <w:r>
        <w:rPr>
          <w:rFonts w:ascii="Times New Roman"/>
          <w:spacing w:val="-8"/>
        </w:rPr>
        <w:t xml:space="preserve"> </w:t>
      </w:r>
      <w:r>
        <w:t>please</w:t>
      </w:r>
      <w:r>
        <w:rPr>
          <w:rFonts w:ascii="Times New Roman"/>
          <w:spacing w:val="-9"/>
        </w:rPr>
        <w:t xml:space="preserve"> </w:t>
      </w:r>
      <w:r>
        <w:t>contact</w:t>
      </w:r>
      <w:r>
        <w:rPr>
          <w:rFonts w:ascii="Times New Roman"/>
          <w:spacing w:val="-8"/>
        </w:rPr>
        <w:t xml:space="preserve"> </w:t>
      </w:r>
      <w:r>
        <w:t>my</w:t>
      </w:r>
      <w:r>
        <w:rPr>
          <w:rFonts w:ascii="Times New Roman"/>
          <w:spacing w:val="-8"/>
        </w:rPr>
        <w:t xml:space="preserve"> </w:t>
      </w:r>
      <w:r>
        <w:t>clerks</w:t>
      </w:r>
      <w:r>
        <w:rPr>
          <w:rFonts w:ascii="Times New Roman"/>
          <w:spacing w:val="-8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below.</w:t>
      </w:r>
    </w:p>
    <w:p w14:paraId="63E8F1A7" w14:textId="77777777" w:rsidR="00DE7998" w:rsidRDefault="00DE7998">
      <w:pPr>
        <w:pStyle w:val="BodyText"/>
        <w:spacing w:before="5"/>
        <w:rPr>
          <w:sz w:val="32"/>
        </w:rPr>
      </w:pPr>
    </w:p>
    <w:p w14:paraId="7A8B82DC" w14:textId="77777777" w:rsidR="00DE7998" w:rsidRDefault="00000000">
      <w:pPr>
        <w:pStyle w:val="Heading2"/>
        <w:spacing w:before="1"/>
      </w:pPr>
      <w:bookmarkStart w:id="18" w:name="Your_Rights"/>
      <w:bookmarkEnd w:id="18"/>
      <w:r>
        <w:rPr>
          <w:color w:val="6FAC46"/>
        </w:rPr>
        <w:t>Your</w:t>
      </w:r>
      <w:r>
        <w:rPr>
          <w:rFonts w:ascii="Times New Roman"/>
          <w:color w:val="6FAC46"/>
          <w:spacing w:val="-13"/>
        </w:rPr>
        <w:t xml:space="preserve"> </w:t>
      </w:r>
      <w:r>
        <w:rPr>
          <w:color w:val="6FAC46"/>
          <w:spacing w:val="-2"/>
        </w:rPr>
        <w:t>Rights</w:t>
      </w:r>
    </w:p>
    <w:p w14:paraId="5528210A" w14:textId="77777777" w:rsidR="00DE7998" w:rsidRDefault="00DE7998">
      <w:pPr>
        <w:pStyle w:val="BodyText"/>
        <w:spacing w:before="1"/>
      </w:pPr>
    </w:p>
    <w:p w14:paraId="7F8864DB" w14:textId="77777777" w:rsidR="00DE7998" w:rsidRDefault="00000000">
      <w:pPr>
        <w:pStyle w:val="BodyText"/>
        <w:ind w:left="100" w:right="96"/>
      </w:pP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GDPR,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proofErr w:type="gramStart"/>
      <w:r>
        <w:t>a</w:t>
      </w:r>
      <w:r>
        <w:rPr>
          <w:rFonts w:ascii="Times New Roman"/>
        </w:rPr>
        <w:t xml:space="preserve"> </w:t>
      </w:r>
      <w:r>
        <w:t>number</w:t>
      </w:r>
      <w:r>
        <w:rPr>
          <w:rFonts w:ascii="Times New Roman"/>
        </w:rPr>
        <w:t xml:space="preserve"> </w:t>
      </w:r>
      <w:r>
        <w:t>of</w:t>
      </w:r>
      <w:proofErr w:type="gramEnd"/>
      <w:r>
        <w:rPr>
          <w:rFonts w:ascii="Times New Roman"/>
        </w:rPr>
        <w:t xml:space="preserve"> </w:t>
      </w:r>
      <w:r>
        <w:t>rights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exercise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certain</w:t>
      </w:r>
      <w:r>
        <w:rPr>
          <w:rFonts w:ascii="Times New Roman"/>
        </w:rPr>
        <w:t xml:space="preserve"> </w:t>
      </w:r>
      <w:r>
        <w:t>circumstances.</w:t>
      </w:r>
      <w:r>
        <w:rPr>
          <w:rFonts w:ascii="Times New Roman"/>
          <w:spacing w:val="-9"/>
        </w:rPr>
        <w:t xml:space="preserve"> </w:t>
      </w:r>
      <w:r>
        <w:t>These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free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charge.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summary,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may</w:t>
      </w:r>
      <w:r>
        <w:rPr>
          <w:rFonts w:ascii="Times New Roman"/>
          <w:spacing w:val="-11"/>
        </w:rPr>
        <w:t xml:space="preserve"> </w:t>
      </w:r>
      <w:r>
        <w:t>have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right</w:t>
      </w:r>
      <w:r>
        <w:rPr>
          <w:rFonts w:ascii="Times New Roman"/>
          <w:spacing w:val="-10"/>
        </w:rPr>
        <w:t xml:space="preserve"> </w:t>
      </w:r>
      <w:r>
        <w:t>to:</w:t>
      </w:r>
    </w:p>
    <w:p w14:paraId="2E9218CD" w14:textId="77777777" w:rsidR="00DE7998" w:rsidRDefault="00DE7998">
      <w:pPr>
        <w:pStyle w:val="BodyText"/>
        <w:spacing w:before="12"/>
        <w:rPr>
          <w:sz w:val="23"/>
        </w:rPr>
      </w:pPr>
    </w:p>
    <w:p w14:paraId="35CE3209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Ask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supplementary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information;</w:t>
      </w:r>
      <w:proofErr w:type="gramEnd"/>
    </w:p>
    <w:p w14:paraId="42625AA3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164"/>
        <w:rPr>
          <w:sz w:val="24"/>
        </w:rPr>
      </w:pPr>
      <w:r>
        <w:rPr>
          <w:sz w:val="24"/>
        </w:rPr>
        <w:t>Ask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correction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mistakes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complete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missing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hold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on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you;</w:t>
      </w:r>
      <w:proofErr w:type="gramEnd"/>
    </w:p>
    <w:p w14:paraId="523BF11C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Ask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erased,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certain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circumstances;</w:t>
      </w:r>
      <w:proofErr w:type="gramEnd"/>
    </w:p>
    <w:p w14:paraId="609DAD77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291"/>
        <w:rPr>
          <w:sz w:val="24"/>
        </w:rPr>
      </w:pPr>
      <w:r>
        <w:rPr>
          <w:sz w:val="24"/>
        </w:rPr>
        <w:t>Receive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copy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provided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sent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third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party.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third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party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structured,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commonly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machine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readable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format,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e.g.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Word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file;</w:t>
      </w:r>
      <w:proofErr w:type="gramEnd"/>
    </w:p>
    <w:p w14:paraId="1C149675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Object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gramStart"/>
      <w:r>
        <w:rPr>
          <w:sz w:val="24"/>
        </w:rPr>
        <w:t>processing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direct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marketing;</w:t>
      </w:r>
      <w:proofErr w:type="gramEnd"/>
    </w:p>
    <w:p w14:paraId="5CDCD361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750"/>
        <w:rPr>
          <w:sz w:val="24"/>
        </w:rPr>
      </w:pPr>
      <w:r>
        <w:rPr>
          <w:sz w:val="24"/>
        </w:rPr>
        <w:t>Object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certain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situations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continued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processing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pacing w:val="-2"/>
          <w:sz w:val="24"/>
        </w:rPr>
        <w:t>information;</w:t>
      </w:r>
      <w:proofErr w:type="gramEnd"/>
    </w:p>
    <w:p w14:paraId="1EA61804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Restrict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processing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certain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circumstances;</w:t>
      </w:r>
      <w:proofErr w:type="gramEnd"/>
    </w:p>
    <w:p w14:paraId="64F41AE2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369"/>
        <w:rPr>
          <w:sz w:val="24"/>
        </w:rPr>
      </w:pPr>
      <w:r>
        <w:rPr>
          <w:sz w:val="24"/>
        </w:rPr>
        <w:t>Request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subject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automated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decision-making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produces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effects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concern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affects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significant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way.</w:t>
      </w:r>
    </w:p>
    <w:p w14:paraId="03B82A3F" w14:textId="77777777" w:rsidR="00DE7998" w:rsidRDefault="00DE7998">
      <w:pPr>
        <w:pStyle w:val="BodyText"/>
        <w:spacing w:before="11"/>
        <w:rPr>
          <w:sz w:val="23"/>
        </w:rPr>
      </w:pPr>
    </w:p>
    <w:p w14:paraId="4B3953B4" w14:textId="77777777" w:rsidR="00DE7998" w:rsidRDefault="00000000">
      <w:pPr>
        <w:pStyle w:val="BodyText"/>
        <w:ind w:left="100" w:right="96"/>
      </w:pPr>
      <w:r>
        <w:t>If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want</w:t>
      </w:r>
      <w:r>
        <w:rPr>
          <w:rFonts w:ascii="Times New Roman"/>
          <w:spacing w:val="-10"/>
        </w:rPr>
        <w:t xml:space="preserve"> </w:t>
      </w:r>
      <w:r>
        <w:t>more</w:t>
      </w:r>
      <w:r>
        <w:rPr>
          <w:rFonts w:ascii="Times New Roman"/>
          <w:spacing w:val="-9"/>
        </w:rPr>
        <w:t xml:space="preserve"> </w:t>
      </w:r>
      <w:r>
        <w:t>information</w:t>
      </w:r>
      <w:r>
        <w:rPr>
          <w:rFonts w:ascii="Times New Roman"/>
          <w:spacing w:val="-9"/>
        </w:rPr>
        <w:t xml:space="preserve"> </w:t>
      </w:r>
      <w:r>
        <w:t>about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rights</w:t>
      </w:r>
      <w:r>
        <w:rPr>
          <w:rFonts w:ascii="Times New Roman"/>
          <w:spacing w:val="-11"/>
        </w:rPr>
        <w:t xml:space="preserve"> </w:t>
      </w:r>
      <w:r>
        <w:t>under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GDPR</w:t>
      </w:r>
      <w:r>
        <w:rPr>
          <w:rFonts w:ascii="Times New Roman"/>
          <w:spacing w:val="-10"/>
        </w:rPr>
        <w:t xml:space="preserve"> </w:t>
      </w:r>
      <w:r>
        <w:t>please</w:t>
      </w:r>
      <w:r>
        <w:rPr>
          <w:rFonts w:ascii="Times New Roman"/>
          <w:spacing w:val="-8"/>
        </w:rPr>
        <w:t xml:space="preserve"> </w:t>
      </w:r>
      <w:r>
        <w:t>see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Guidance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Commissioners</w:t>
      </w:r>
      <w:r>
        <w:rPr>
          <w:rFonts w:ascii="Times New Roman"/>
        </w:rPr>
        <w:t xml:space="preserve"> </w:t>
      </w:r>
      <w:r>
        <w:t>Office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hyperlink r:id="rId6">
        <w:r>
          <w:rPr>
            <w:color w:val="6FAC46"/>
            <w:u w:val="single" w:color="6FAC46"/>
          </w:rPr>
          <w:t>Individual's</w:t>
        </w:r>
        <w:r>
          <w:rPr>
            <w:rFonts w:ascii="Times New Roman"/>
            <w:color w:val="6FAC46"/>
            <w:u w:val="single" w:color="6FAC46"/>
          </w:rPr>
          <w:t xml:space="preserve"> </w:t>
        </w:r>
        <w:r>
          <w:rPr>
            <w:color w:val="6FAC46"/>
            <w:u w:val="single" w:color="6FAC46"/>
          </w:rPr>
          <w:t>rights</w:t>
        </w:r>
        <w:r>
          <w:rPr>
            <w:rFonts w:ascii="Times New Roman"/>
            <w:color w:val="6FAC46"/>
            <w:u w:val="single" w:color="6FAC46"/>
          </w:rPr>
          <w:t xml:space="preserve"> </w:t>
        </w:r>
        <w:r>
          <w:rPr>
            <w:color w:val="6FAC46"/>
            <w:u w:val="single" w:color="6FAC46"/>
          </w:rPr>
          <w:t>under</w:t>
        </w:r>
        <w:r>
          <w:rPr>
            <w:rFonts w:ascii="Times New Roman"/>
            <w:color w:val="6FAC46"/>
            <w:u w:val="single" w:color="6FAC46"/>
          </w:rPr>
          <w:t xml:space="preserve"> </w:t>
        </w:r>
        <w:r>
          <w:rPr>
            <w:color w:val="6FAC46"/>
            <w:u w:val="single" w:color="6FAC46"/>
          </w:rPr>
          <w:t>the</w:t>
        </w:r>
        <w:r>
          <w:rPr>
            <w:rFonts w:ascii="Times New Roman"/>
            <w:color w:val="6FAC46"/>
            <w:u w:val="single" w:color="6FAC46"/>
          </w:rPr>
          <w:t xml:space="preserve"> </w:t>
        </w:r>
        <w:r>
          <w:rPr>
            <w:color w:val="6FAC46"/>
            <w:u w:val="single" w:color="6FAC46"/>
          </w:rPr>
          <w:t>GDPR</w:t>
        </w:r>
      </w:hyperlink>
      <w:r>
        <w:t>.</w:t>
      </w:r>
    </w:p>
    <w:p w14:paraId="714D0FA8" w14:textId="77777777" w:rsidR="00DE7998" w:rsidRDefault="00DE7998">
      <w:pPr>
        <w:pStyle w:val="BodyText"/>
        <w:spacing w:before="9"/>
        <w:rPr>
          <w:sz w:val="19"/>
        </w:rPr>
      </w:pPr>
    </w:p>
    <w:p w14:paraId="345E961F" w14:textId="77777777" w:rsidR="00DE7998" w:rsidRDefault="00000000">
      <w:pPr>
        <w:pStyle w:val="BodyText"/>
        <w:spacing w:before="52"/>
        <w:ind w:left="100"/>
      </w:pPr>
      <w:r>
        <w:t>If</w:t>
      </w:r>
      <w:r>
        <w:rPr>
          <w:rFonts w:ascii="Times New Roman"/>
          <w:spacing w:val="-6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want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exercise</w:t>
      </w:r>
      <w:r>
        <w:rPr>
          <w:rFonts w:ascii="Times New Roman"/>
          <w:spacing w:val="-7"/>
        </w:rPr>
        <w:t xml:space="preserve"> </w:t>
      </w:r>
      <w:r>
        <w:t>any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these</w:t>
      </w:r>
      <w:r>
        <w:rPr>
          <w:rFonts w:ascii="Times New Roman"/>
          <w:spacing w:val="-7"/>
        </w:rPr>
        <w:t xml:space="preserve"> </w:t>
      </w:r>
      <w:r>
        <w:t>rights,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please:</w:t>
      </w:r>
    </w:p>
    <w:p w14:paraId="2BB1E0EE" w14:textId="77777777" w:rsidR="00DE7998" w:rsidRDefault="00DE7998">
      <w:pPr>
        <w:sectPr w:rsidR="00DE7998">
          <w:pgSz w:w="11900" w:h="16850"/>
          <w:pgMar w:top="1360" w:right="1340" w:bottom="280" w:left="1340" w:header="720" w:footer="720" w:gutter="0"/>
          <w:cols w:space="720"/>
        </w:sectPr>
      </w:pPr>
    </w:p>
    <w:p w14:paraId="620ED0BE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58"/>
        <w:ind w:hanging="361"/>
        <w:rPr>
          <w:sz w:val="24"/>
        </w:rPr>
      </w:pPr>
      <w:r>
        <w:rPr>
          <w:sz w:val="24"/>
        </w:rPr>
        <w:lastRenderedPageBreak/>
        <w:t>Use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contact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details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document;</w:t>
      </w:r>
      <w:proofErr w:type="gramEnd"/>
    </w:p>
    <w:p w14:paraId="6D6AF165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identified;</w:t>
      </w:r>
      <w:proofErr w:type="gramEnd"/>
    </w:p>
    <w:p w14:paraId="3ABBB0DE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516"/>
        <w:rPr>
          <w:sz w:val="24"/>
        </w:rPr>
      </w:pPr>
      <w:r>
        <w:rPr>
          <w:sz w:val="24"/>
        </w:rPr>
        <w:t>Please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contact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address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contacted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request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further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verify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identity;</w:t>
      </w:r>
      <w:proofErr w:type="gramEnd"/>
    </w:p>
    <w:p w14:paraId="4D7D142E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Provide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identity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address;</w:t>
      </w:r>
      <w:proofErr w:type="gramEnd"/>
    </w:p>
    <w:p w14:paraId="527C1941" w14:textId="77777777" w:rsidR="00DE7998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State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rights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wish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exercise.</w:t>
      </w:r>
    </w:p>
    <w:p w14:paraId="7DE1A5B5" w14:textId="77777777" w:rsidR="00DE7998" w:rsidRDefault="00DE7998">
      <w:pPr>
        <w:pStyle w:val="BodyText"/>
        <w:spacing w:before="11"/>
        <w:rPr>
          <w:sz w:val="23"/>
        </w:rPr>
      </w:pPr>
    </w:p>
    <w:p w14:paraId="549EFB73" w14:textId="77777777" w:rsidR="00DE7998" w:rsidRDefault="00000000">
      <w:pPr>
        <w:pStyle w:val="BodyText"/>
        <w:ind w:left="100"/>
      </w:pPr>
      <w:r>
        <w:t>I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respond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8"/>
        </w:rPr>
        <w:t xml:space="preserve"> </w:t>
      </w:r>
      <w:r>
        <w:t>within</w:t>
      </w:r>
      <w:r>
        <w:rPr>
          <w:rFonts w:ascii="Times New Roman"/>
          <w:spacing w:val="-9"/>
        </w:rPr>
        <w:t xml:space="preserve"> </w:t>
      </w:r>
      <w:r>
        <w:t>one</w:t>
      </w:r>
      <w:r>
        <w:rPr>
          <w:rFonts w:ascii="Times New Roman"/>
          <w:spacing w:val="-8"/>
        </w:rPr>
        <w:t xml:space="preserve"> </w:t>
      </w:r>
      <w:r>
        <w:t>month</w:t>
      </w:r>
      <w:r>
        <w:rPr>
          <w:rFonts w:ascii="Times New Roman"/>
          <w:spacing w:val="-8"/>
        </w:rPr>
        <w:t xml:space="preserve"> </w:t>
      </w:r>
      <w:r>
        <w:t>from</w:t>
      </w:r>
      <w:r>
        <w:rPr>
          <w:rFonts w:ascii="Times New Roman"/>
          <w:spacing w:val="-7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  <w:spacing w:val="-8"/>
        </w:rPr>
        <w:t xml:space="preserve"> </w:t>
      </w:r>
      <w:r>
        <w:t>receive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request.</w:t>
      </w:r>
    </w:p>
    <w:p w14:paraId="72215DCA" w14:textId="77777777" w:rsidR="00DE7998" w:rsidRDefault="00DE7998">
      <w:pPr>
        <w:pStyle w:val="BodyText"/>
        <w:spacing w:before="4"/>
        <w:rPr>
          <w:sz w:val="27"/>
        </w:rPr>
      </w:pPr>
    </w:p>
    <w:p w14:paraId="0518079F" w14:textId="77777777" w:rsidR="00DE7998" w:rsidRDefault="00000000">
      <w:pPr>
        <w:pStyle w:val="Heading2"/>
      </w:pPr>
      <w:bookmarkStart w:id="19" w:name="How_to_make_a_complaint?"/>
      <w:bookmarkEnd w:id="19"/>
      <w:r>
        <w:rPr>
          <w:color w:val="6FAC46"/>
        </w:rPr>
        <w:t>How</w:t>
      </w:r>
      <w:r>
        <w:rPr>
          <w:rFonts w:ascii="Times New Roman"/>
          <w:color w:val="6FAC46"/>
          <w:spacing w:val="-11"/>
        </w:rPr>
        <w:t xml:space="preserve"> </w:t>
      </w:r>
      <w:r>
        <w:rPr>
          <w:color w:val="6FAC46"/>
        </w:rPr>
        <w:t>to</w:t>
      </w:r>
      <w:r>
        <w:rPr>
          <w:rFonts w:ascii="Times New Roman"/>
          <w:color w:val="6FAC46"/>
          <w:spacing w:val="-10"/>
        </w:rPr>
        <w:t xml:space="preserve"> </w:t>
      </w:r>
      <w:r>
        <w:rPr>
          <w:color w:val="6FAC46"/>
        </w:rPr>
        <w:t>make</w:t>
      </w:r>
      <w:r>
        <w:rPr>
          <w:rFonts w:ascii="Times New Roman"/>
          <w:color w:val="6FAC46"/>
          <w:spacing w:val="-10"/>
        </w:rPr>
        <w:t xml:space="preserve"> </w:t>
      </w:r>
      <w:r>
        <w:rPr>
          <w:color w:val="6FAC46"/>
        </w:rPr>
        <w:t>a</w:t>
      </w:r>
      <w:r>
        <w:rPr>
          <w:rFonts w:ascii="Times New Roman"/>
          <w:color w:val="6FAC46"/>
          <w:spacing w:val="-11"/>
        </w:rPr>
        <w:t xml:space="preserve"> </w:t>
      </w:r>
      <w:r>
        <w:rPr>
          <w:color w:val="6FAC46"/>
          <w:spacing w:val="-2"/>
        </w:rPr>
        <w:t>complaint?</w:t>
      </w:r>
    </w:p>
    <w:p w14:paraId="05E90E58" w14:textId="77777777" w:rsidR="00DE7998" w:rsidRDefault="00DE7998">
      <w:pPr>
        <w:pStyle w:val="BodyText"/>
        <w:spacing w:before="2"/>
      </w:pPr>
    </w:p>
    <w:p w14:paraId="58D8068E" w14:textId="77777777" w:rsidR="00DE7998" w:rsidRDefault="00000000">
      <w:pPr>
        <w:pStyle w:val="BodyText"/>
        <w:ind w:left="100" w:right="100"/>
        <w:jc w:val="both"/>
      </w:pPr>
      <w:r>
        <w:t>The</w:t>
      </w:r>
      <w:r>
        <w:rPr>
          <w:rFonts w:ascii="Times New Roman"/>
          <w:spacing w:val="-6"/>
        </w:rPr>
        <w:t xml:space="preserve"> </w:t>
      </w:r>
      <w:r>
        <w:t>GDPR</w:t>
      </w:r>
      <w:r>
        <w:rPr>
          <w:rFonts w:ascii="Times New Roman"/>
          <w:spacing w:val="-7"/>
        </w:rPr>
        <w:t xml:space="preserve"> </w:t>
      </w:r>
      <w:r>
        <w:t>also</w:t>
      </w:r>
      <w:r>
        <w:rPr>
          <w:rFonts w:ascii="Times New Roman"/>
          <w:spacing w:val="-9"/>
        </w:rPr>
        <w:t xml:space="preserve"> </w:t>
      </w:r>
      <w:r>
        <w:t>gives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right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lodge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complaint</w:t>
      </w:r>
      <w:r>
        <w:rPr>
          <w:rFonts w:ascii="Times New Roman"/>
          <w:spacing w:val="-6"/>
        </w:rPr>
        <w:t xml:space="preserve"> </w:t>
      </w:r>
      <w:r>
        <w:t>with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Information</w:t>
      </w:r>
      <w:r>
        <w:rPr>
          <w:rFonts w:ascii="Times New Roman"/>
          <w:spacing w:val="-7"/>
        </w:rPr>
        <w:t xml:space="preserve"> </w:t>
      </w:r>
      <w:r>
        <w:t>Commissioners' Office</w:t>
      </w:r>
      <w:r>
        <w:rPr>
          <w:rFonts w:ascii="Times New Roman"/>
          <w:spacing w:val="-7"/>
        </w:rPr>
        <w:t xml:space="preserve"> </w:t>
      </w:r>
      <w:r>
        <w:t>if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UK,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>
        <w:t>with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supervisory</w:t>
      </w:r>
      <w:r>
        <w:rPr>
          <w:rFonts w:ascii="Times New Roman"/>
          <w:spacing w:val="-8"/>
        </w:rPr>
        <w:t xml:space="preserve"> </w:t>
      </w:r>
      <w:r>
        <w:t>authority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Member</w:t>
      </w:r>
      <w:r>
        <w:rPr>
          <w:rFonts w:ascii="Times New Roman"/>
          <w:spacing w:val="-4"/>
        </w:rPr>
        <w:t xml:space="preserve"> </w:t>
      </w:r>
      <w:r>
        <w:t>State</w:t>
      </w:r>
      <w:r>
        <w:rPr>
          <w:rFonts w:ascii="Times New Roman"/>
          <w:spacing w:val="-9"/>
        </w:rPr>
        <w:t xml:space="preserve"> </w:t>
      </w:r>
      <w:r>
        <w:t>where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work,</w:t>
      </w:r>
      <w:r>
        <w:rPr>
          <w:rFonts w:ascii="Times New Roman"/>
          <w:spacing w:val="-4"/>
        </w:rPr>
        <w:t xml:space="preserve"> </w:t>
      </w:r>
      <w:r>
        <w:t>normally</w:t>
      </w:r>
      <w:r>
        <w:rPr>
          <w:rFonts w:ascii="Times New Roman"/>
          <w:spacing w:val="-5"/>
        </w:rPr>
        <w:t xml:space="preserve"> </w:t>
      </w:r>
      <w:r>
        <w:t>live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>
        <w:t>where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alleged</w:t>
      </w:r>
      <w:r>
        <w:rPr>
          <w:rFonts w:ascii="Times New Roman"/>
          <w:spacing w:val="-5"/>
        </w:rPr>
        <w:t xml:space="preserve"> </w:t>
      </w:r>
      <w:r>
        <w:t>infringement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data</w:t>
      </w:r>
      <w:r>
        <w:rPr>
          <w:rFonts w:ascii="Times New Roman"/>
          <w:spacing w:val="-6"/>
        </w:rPr>
        <w:t xml:space="preserve"> </w:t>
      </w:r>
      <w:r>
        <w:t>protection</w:t>
      </w:r>
      <w:r>
        <w:rPr>
          <w:rFonts w:ascii="Times New Roman"/>
          <w:spacing w:val="-4"/>
        </w:rPr>
        <w:t xml:space="preserve"> </w:t>
      </w:r>
      <w:r>
        <w:t>laws</w:t>
      </w:r>
      <w:r>
        <w:rPr>
          <w:rFonts w:ascii="Times New Roman"/>
          <w:spacing w:val="-5"/>
        </w:rPr>
        <w:t xml:space="preserve"> </w:t>
      </w:r>
      <w:r>
        <w:t>occurred.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Commissioner's</w:t>
      </w:r>
      <w:r>
        <w:rPr>
          <w:rFonts w:ascii="Times New Roman"/>
        </w:rPr>
        <w:t xml:space="preserve"> </w:t>
      </w:r>
      <w:r>
        <w:t>Office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contacted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hyperlink r:id="rId7">
        <w:r>
          <w:rPr>
            <w:color w:val="0462C1"/>
            <w:u w:val="single" w:color="0462C1"/>
          </w:rPr>
          <w:t>http://ico.org.uk/concerns/</w:t>
        </w:r>
      </w:hyperlink>
      <w:r>
        <w:rPr>
          <w:color w:val="6FAC46"/>
        </w:rPr>
        <w:t>.</w:t>
      </w:r>
    </w:p>
    <w:p w14:paraId="72806573" w14:textId="77777777" w:rsidR="00DE7998" w:rsidRDefault="00DE7998">
      <w:pPr>
        <w:pStyle w:val="BodyText"/>
        <w:spacing w:before="3"/>
        <w:rPr>
          <w:sz w:val="23"/>
        </w:rPr>
      </w:pPr>
    </w:p>
    <w:p w14:paraId="42C0F43F" w14:textId="77777777" w:rsidR="00DE7998" w:rsidRDefault="00000000">
      <w:pPr>
        <w:pStyle w:val="Heading2"/>
        <w:spacing w:before="47"/>
        <w:jc w:val="both"/>
      </w:pPr>
      <w:bookmarkStart w:id="20" w:name="Future_Processing"/>
      <w:bookmarkEnd w:id="20"/>
      <w:r>
        <w:rPr>
          <w:color w:val="6FAC46"/>
        </w:rPr>
        <w:t>Future</w:t>
      </w:r>
      <w:r>
        <w:rPr>
          <w:rFonts w:ascii="Times New Roman"/>
          <w:color w:val="6FAC46"/>
          <w:spacing w:val="-16"/>
        </w:rPr>
        <w:t xml:space="preserve"> </w:t>
      </w:r>
      <w:r>
        <w:rPr>
          <w:color w:val="6FAC46"/>
          <w:spacing w:val="-2"/>
        </w:rPr>
        <w:t>Processing</w:t>
      </w:r>
    </w:p>
    <w:p w14:paraId="7F66FE4F" w14:textId="77777777" w:rsidR="00DE7998" w:rsidRDefault="00DE7998">
      <w:pPr>
        <w:pStyle w:val="BodyText"/>
        <w:spacing w:before="2"/>
      </w:pPr>
    </w:p>
    <w:p w14:paraId="2D370C58" w14:textId="77777777" w:rsidR="00DE7998" w:rsidRDefault="00000000">
      <w:pPr>
        <w:pStyle w:val="BodyText"/>
        <w:ind w:left="100" w:right="421"/>
        <w:jc w:val="both"/>
      </w:pPr>
      <w:r>
        <w:t>I</w:t>
      </w:r>
      <w:r>
        <w:rPr>
          <w:rFonts w:ascii="Times New Roman"/>
          <w:spacing w:val="-9"/>
        </w:rPr>
        <w:t xml:space="preserve"> </w:t>
      </w:r>
      <w:r>
        <w:t>do</w:t>
      </w:r>
      <w:r>
        <w:rPr>
          <w:rFonts w:ascii="Times New Roman"/>
          <w:spacing w:val="-10"/>
        </w:rPr>
        <w:t xml:space="preserve"> </w:t>
      </w:r>
      <w:r>
        <w:t>not</w:t>
      </w:r>
      <w:r>
        <w:rPr>
          <w:rFonts w:ascii="Times New Roman"/>
          <w:spacing w:val="-8"/>
        </w:rPr>
        <w:t xml:space="preserve"> </w:t>
      </w:r>
      <w:r>
        <w:t>intend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process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10"/>
        </w:rPr>
        <w:t xml:space="preserve"> </w:t>
      </w:r>
      <w:r>
        <w:t>personal</w:t>
      </w:r>
      <w:r>
        <w:rPr>
          <w:rFonts w:ascii="Times New Roman"/>
          <w:spacing w:val="-8"/>
        </w:rPr>
        <w:t xml:space="preserve"> </w:t>
      </w:r>
      <w:r>
        <w:t>information</w:t>
      </w:r>
      <w:r>
        <w:rPr>
          <w:rFonts w:ascii="Times New Roman"/>
          <w:spacing w:val="-1"/>
        </w:rPr>
        <w:t xml:space="preserve"> </w:t>
      </w:r>
      <w:r>
        <w:t>except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reasons</w:t>
      </w:r>
      <w:r>
        <w:rPr>
          <w:rFonts w:ascii="Times New Roman"/>
          <w:spacing w:val="-8"/>
        </w:rPr>
        <w:t xml:space="preserve"> </w:t>
      </w:r>
      <w:r>
        <w:t>stated</w:t>
      </w:r>
      <w:r>
        <w:rPr>
          <w:rFonts w:ascii="Times New Roman"/>
          <w:spacing w:val="-7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proofErr w:type="gramStart"/>
      <w:r>
        <w:t>privacy</w:t>
      </w:r>
      <w:proofErr w:type="gramEnd"/>
      <w:r>
        <w:rPr>
          <w:rFonts w:ascii="Times New Roman"/>
          <w:spacing w:val="-5"/>
        </w:rPr>
        <w:t xml:space="preserve"> </w:t>
      </w:r>
      <w:r>
        <w:t>notice.</w:t>
      </w:r>
      <w:r>
        <w:rPr>
          <w:rFonts w:ascii="Times New Roman"/>
          <w:spacing w:val="-4"/>
        </w:rPr>
        <w:t xml:space="preserve"> </w:t>
      </w:r>
      <w:r>
        <w:t>If</w:t>
      </w:r>
      <w:r>
        <w:rPr>
          <w:rFonts w:ascii="Times New Roman"/>
          <w:spacing w:val="-6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changes,</w:t>
      </w:r>
      <w:r>
        <w:rPr>
          <w:rFonts w:ascii="Times New Roman"/>
          <w:spacing w:val="-3"/>
        </w:rPr>
        <w:t xml:space="preserve"> </w:t>
      </w:r>
      <w:r>
        <w:t>this</w:t>
      </w:r>
      <w:r>
        <w:rPr>
          <w:rFonts w:ascii="Times New Roman"/>
          <w:spacing w:val="-5"/>
        </w:rPr>
        <w:t xml:space="preserve"> </w:t>
      </w:r>
      <w:r>
        <w:t>privacy</w:t>
      </w:r>
      <w:r>
        <w:rPr>
          <w:rFonts w:ascii="Times New Roman"/>
          <w:spacing w:val="-5"/>
        </w:rPr>
        <w:t xml:space="preserve"> </w:t>
      </w:r>
      <w:r>
        <w:t>notice</w:t>
      </w:r>
      <w:r>
        <w:rPr>
          <w:rFonts w:ascii="Times New Roman"/>
          <w:spacing w:val="-4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amended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placed</w:t>
      </w:r>
      <w:r>
        <w:rPr>
          <w:rFonts w:ascii="Times New Roman"/>
          <w:spacing w:val="-1"/>
        </w:rPr>
        <w:t xml:space="preserve"> </w:t>
      </w:r>
      <w:r>
        <w:t>on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rPr>
          <w:spacing w:val="-2"/>
        </w:rPr>
        <w:t>website.</w:t>
      </w:r>
    </w:p>
    <w:p w14:paraId="33E15852" w14:textId="77777777" w:rsidR="00DE7998" w:rsidRDefault="00DE7998">
      <w:pPr>
        <w:pStyle w:val="BodyText"/>
        <w:spacing w:before="5"/>
        <w:rPr>
          <w:sz w:val="32"/>
        </w:rPr>
      </w:pPr>
    </w:p>
    <w:p w14:paraId="67061F26" w14:textId="77777777" w:rsidR="00DE7998" w:rsidRDefault="00000000">
      <w:pPr>
        <w:pStyle w:val="Heading2"/>
        <w:jc w:val="both"/>
      </w:pPr>
      <w:bookmarkStart w:id="21" w:name="Changes_to_this_privacy_notice"/>
      <w:bookmarkEnd w:id="21"/>
      <w:r>
        <w:rPr>
          <w:color w:val="6FAC46"/>
        </w:rPr>
        <w:t>Changes</w:t>
      </w:r>
      <w:r>
        <w:rPr>
          <w:rFonts w:ascii="Times New Roman"/>
          <w:color w:val="6FAC46"/>
          <w:spacing w:val="-14"/>
        </w:rPr>
        <w:t xml:space="preserve"> </w:t>
      </w:r>
      <w:r>
        <w:rPr>
          <w:color w:val="6FAC46"/>
        </w:rPr>
        <w:t>to</w:t>
      </w:r>
      <w:r>
        <w:rPr>
          <w:rFonts w:ascii="Times New Roman"/>
          <w:color w:val="6FAC46"/>
          <w:spacing w:val="-13"/>
        </w:rPr>
        <w:t xml:space="preserve"> </w:t>
      </w:r>
      <w:r>
        <w:rPr>
          <w:color w:val="6FAC46"/>
        </w:rPr>
        <w:t>this</w:t>
      </w:r>
      <w:r>
        <w:rPr>
          <w:rFonts w:ascii="Times New Roman"/>
          <w:color w:val="6FAC46"/>
          <w:spacing w:val="-14"/>
        </w:rPr>
        <w:t xml:space="preserve"> </w:t>
      </w:r>
      <w:r>
        <w:rPr>
          <w:color w:val="6FAC46"/>
        </w:rPr>
        <w:t>privacy</w:t>
      </w:r>
      <w:r>
        <w:rPr>
          <w:rFonts w:ascii="Times New Roman"/>
          <w:color w:val="6FAC46"/>
          <w:spacing w:val="-13"/>
        </w:rPr>
        <w:t xml:space="preserve"> </w:t>
      </w:r>
      <w:r>
        <w:rPr>
          <w:color w:val="6FAC46"/>
          <w:spacing w:val="-2"/>
        </w:rPr>
        <w:t>notice</w:t>
      </w:r>
    </w:p>
    <w:p w14:paraId="70E5DB14" w14:textId="53057D4F" w:rsidR="00DE7998" w:rsidRDefault="00000000">
      <w:pPr>
        <w:pStyle w:val="BodyText"/>
        <w:spacing w:before="2"/>
        <w:ind w:left="100"/>
        <w:jc w:val="both"/>
        <w:rPr>
          <w:i/>
        </w:rPr>
      </w:pPr>
      <w:r>
        <w:t>This</w:t>
      </w:r>
      <w:r>
        <w:rPr>
          <w:rFonts w:ascii="Times New Roman"/>
          <w:spacing w:val="-10"/>
        </w:rPr>
        <w:t xml:space="preserve"> </w:t>
      </w:r>
      <w:r>
        <w:t>privacy</w:t>
      </w:r>
      <w:r>
        <w:rPr>
          <w:rFonts w:ascii="Times New Roman"/>
          <w:spacing w:val="-7"/>
        </w:rPr>
        <w:t xml:space="preserve"> </w:t>
      </w:r>
      <w:r>
        <w:t>notice</w:t>
      </w:r>
      <w:r>
        <w:rPr>
          <w:rFonts w:ascii="Times New Roman"/>
          <w:spacing w:val="-6"/>
        </w:rPr>
        <w:t xml:space="preserve"> </w:t>
      </w:r>
      <w:r>
        <w:t>was</w:t>
      </w:r>
      <w:r>
        <w:rPr>
          <w:rFonts w:ascii="Times New Roman"/>
          <w:spacing w:val="-8"/>
        </w:rPr>
        <w:t xml:space="preserve"> </w:t>
      </w:r>
      <w:r>
        <w:t>published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6"/>
        </w:rPr>
        <w:t xml:space="preserve"> </w:t>
      </w:r>
      <w:r>
        <w:t>2</w:t>
      </w:r>
      <w:r w:rsidR="009E5033">
        <w:t>8</w:t>
      </w:r>
      <w:r>
        <w:rPr>
          <w:vertAlign w:val="superscript"/>
        </w:rPr>
        <w:t>th</w:t>
      </w:r>
      <w:r>
        <w:rPr>
          <w:rFonts w:ascii="Times New Roman"/>
          <w:spacing w:val="-10"/>
        </w:rPr>
        <w:t xml:space="preserve"> </w:t>
      </w:r>
      <w:r w:rsidR="009E5033">
        <w:t>April</w:t>
      </w:r>
      <w:r>
        <w:rPr>
          <w:rFonts w:ascii="Times New Roman"/>
          <w:spacing w:val="-8"/>
        </w:rPr>
        <w:t xml:space="preserve"> </w:t>
      </w:r>
      <w:r w:rsidR="009E5033">
        <w:t>2025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last</w:t>
      </w:r>
      <w:r>
        <w:rPr>
          <w:rFonts w:ascii="Times New Roman"/>
          <w:spacing w:val="-8"/>
        </w:rPr>
        <w:t xml:space="preserve"> </w:t>
      </w:r>
      <w:r>
        <w:t>updated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7"/>
        </w:rPr>
        <w:t xml:space="preserve"> </w:t>
      </w:r>
      <w:r>
        <w:t>25</w:t>
      </w:r>
      <w:r>
        <w:rPr>
          <w:vertAlign w:val="superscript"/>
        </w:rPr>
        <w:t>th</w:t>
      </w:r>
      <w:r>
        <w:rPr>
          <w:rFonts w:ascii="Times New Roman"/>
          <w:spacing w:val="-7"/>
        </w:rPr>
        <w:t xml:space="preserve"> </w:t>
      </w:r>
      <w:r>
        <w:t>May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2018</w:t>
      </w:r>
      <w:r>
        <w:rPr>
          <w:i/>
          <w:spacing w:val="-2"/>
        </w:rPr>
        <w:t>.</w:t>
      </w:r>
    </w:p>
    <w:p w14:paraId="3D128C25" w14:textId="77777777" w:rsidR="00DE7998" w:rsidRDefault="00DE7998">
      <w:pPr>
        <w:pStyle w:val="BodyText"/>
        <w:spacing w:before="11"/>
        <w:rPr>
          <w:i/>
          <w:sz w:val="23"/>
        </w:rPr>
      </w:pPr>
    </w:p>
    <w:p w14:paraId="0B974747" w14:textId="77777777" w:rsidR="00DE7998" w:rsidRDefault="00000000">
      <w:pPr>
        <w:pStyle w:val="BodyText"/>
        <w:spacing w:before="1"/>
        <w:ind w:left="100" w:right="241"/>
      </w:pPr>
      <w:r>
        <w:t>I</w:t>
      </w:r>
      <w:r>
        <w:rPr>
          <w:rFonts w:ascii="Times New Roman"/>
          <w:spacing w:val="-8"/>
        </w:rPr>
        <w:t xml:space="preserve"> </w:t>
      </w:r>
      <w:r>
        <w:t>continually</w:t>
      </w:r>
      <w:r>
        <w:rPr>
          <w:rFonts w:ascii="Times New Roman"/>
          <w:spacing w:val="-9"/>
        </w:rPr>
        <w:t xml:space="preserve"> </w:t>
      </w:r>
      <w:r>
        <w:t>review</w:t>
      </w:r>
      <w:r>
        <w:rPr>
          <w:rFonts w:ascii="Times New Roman"/>
          <w:spacing w:val="-8"/>
        </w:rPr>
        <w:t xml:space="preserve"> </w:t>
      </w:r>
      <w:r>
        <w:t>my</w:t>
      </w:r>
      <w:r>
        <w:rPr>
          <w:rFonts w:ascii="Times New Roman"/>
          <w:spacing w:val="-8"/>
        </w:rPr>
        <w:t xml:space="preserve"> </w:t>
      </w:r>
      <w:r>
        <w:t>privacy</w:t>
      </w:r>
      <w:r>
        <w:rPr>
          <w:rFonts w:ascii="Times New Roman"/>
          <w:spacing w:val="-8"/>
        </w:rPr>
        <w:t xml:space="preserve"> </w:t>
      </w:r>
      <w:r>
        <w:t>practices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may</w:t>
      </w:r>
      <w:r>
        <w:rPr>
          <w:rFonts w:ascii="Times New Roman"/>
          <w:spacing w:val="-10"/>
        </w:rPr>
        <w:t xml:space="preserve"> </w:t>
      </w:r>
      <w:r>
        <w:t>change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policy</w:t>
      </w:r>
      <w:r>
        <w:rPr>
          <w:rFonts w:ascii="Times New Roman"/>
          <w:spacing w:val="-10"/>
        </w:rPr>
        <w:t xml:space="preserve"> </w:t>
      </w:r>
      <w:r>
        <w:t>from</w:t>
      </w:r>
      <w:r>
        <w:rPr>
          <w:rFonts w:ascii="Times New Roman"/>
          <w:spacing w:val="-10"/>
        </w:rPr>
        <w:t xml:space="preserve"> </w:t>
      </w:r>
      <w:r>
        <w:t>time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time.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placed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website.</w:t>
      </w:r>
    </w:p>
    <w:p w14:paraId="45962E7B" w14:textId="77777777" w:rsidR="00DE7998" w:rsidRDefault="00DE7998">
      <w:pPr>
        <w:pStyle w:val="BodyText"/>
        <w:spacing w:before="5"/>
        <w:rPr>
          <w:sz w:val="32"/>
        </w:rPr>
      </w:pPr>
    </w:p>
    <w:p w14:paraId="2D820DA9" w14:textId="77777777" w:rsidR="00DE7998" w:rsidRDefault="00000000">
      <w:pPr>
        <w:pStyle w:val="Heading1"/>
        <w:jc w:val="both"/>
      </w:pPr>
      <w:bookmarkStart w:id="22" w:name="Contact_Details"/>
      <w:bookmarkEnd w:id="22"/>
      <w:r>
        <w:rPr>
          <w:color w:val="6FAC46"/>
        </w:rPr>
        <w:t>Contact</w:t>
      </w:r>
      <w:r>
        <w:rPr>
          <w:rFonts w:ascii="Times New Roman"/>
          <w:color w:val="6FAC46"/>
          <w:spacing w:val="-20"/>
        </w:rPr>
        <w:t xml:space="preserve"> </w:t>
      </w:r>
      <w:r>
        <w:rPr>
          <w:color w:val="6FAC46"/>
          <w:spacing w:val="-2"/>
        </w:rPr>
        <w:t>Details</w:t>
      </w:r>
    </w:p>
    <w:p w14:paraId="7152D23A" w14:textId="77777777" w:rsidR="00DE7998" w:rsidRDefault="00000000">
      <w:pPr>
        <w:pStyle w:val="BodyText"/>
        <w:spacing w:before="3"/>
        <w:ind w:left="100" w:right="96"/>
      </w:pPr>
      <w:r>
        <w:t>If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have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  <w:spacing w:val="-11"/>
        </w:rPr>
        <w:t xml:space="preserve"> </w:t>
      </w:r>
      <w:r>
        <w:t>questions</w:t>
      </w:r>
      <w:r>
        <w:rPr>
          <w:rFonts w:ascii="Times New Roman"/>
          <w:spacing w:val="-9"/>
        </w:rPr>
        <w:t xml:space="preserve"> </w:t>
      </w:r>
      <w:r>
        <w:t>about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privacy</w:t>
      </w:r>
      <w:r>
        <w:rPr>
          <w:rFonts w:ascii="Times New Roman"/>
          <w:spacing w:val="-11"/>
        </w:rPr>
        <w:t xml:space="preserve"> </w:t>
      </w:r>
      <w:r>
        <w:t>notice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information</w:t>
      </w:r>
      <w:r>
        <w:rPr>
          <w:rFonts w:ascii="Times New Roman"/>
          <w:spacing w:val="-1"/>
        </w:rPr>
        <w:t xml:space="preserve"> </w:t>
      </w:r>
      <w:r>
        <w:t>I</w:t>
      </w:r>
      <w:r>
        <w:rPr>
          <w:rFonts w:ascii="Times New Roman"/>
          <w:spacing w:val="-11"/>
        </w:rPr>
        <w:t xml:space="preserve"> </w:t>
      </w:r>
      <w:r>
        <w:t>hold</w:t>
      </w:r>
      <w:r>
        <w:rPr>
          <w:rFonts w:ascii="Times New Roman"/>
          <w:spacing w:val="-6"/>
        </w:rPr>
        <w:t xml:space="preserve"> </w:t>
      </w:r>
      <w:r>
        <w:t>about</w:t>
      </w:r>
      <w:r>
        <w:rPr>
          <w:rFonts w:ascii="Times New Roman"/>
          <w:spacing w:val="-8"/>
        </w:rPr>
        <w:t xml:space="preserve"> </w:t>
      </w:r>
      <w:r>
        <w:t>you,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me.</w:t>
      </w:r>
    </w:p>
    <w:p w14:paraId="1157E000" w14:textId="77777777" w:rsidR="00DE7998" w:rsidRDefault="00DE7998">
      <w:pPr>
        <w:pStyle w:val="BodyText"/>
        <w:spacing w:before="11"/>
        <w:rPr>
          <w:sz w:val="23"/>
        </w:rPr>
      </w:pPr>
    </w:p>
    <w:p w14:paraId="73392D40" w14:textId="77777777" w:rsidR="00DE7998" w:rsidRDefault="00000000">
      <w:pPr>
        <w:pStyle w:val="BodyText"/>
        <w:ind w:left="100"/>
      </w:pPr>
      <w:r>
        <w:t>The</w:t>
      </w:r>
      <w:r>
        <w:rPr>
          <w:rFonts w:ascii="Times New Roman"/>
          <w:spacing w:val="-9"/>
        </w:rPr>
        <w:t xml:space="preserve"> </w:t>
      </w:r>
      <w:r>
        <w:t>best</w:t>
      </w:r>
      <w:r>
        <w:rPr>
          <w:rFonts w:ascii="Times New Roman"/>
          <w:spacing w:val="-8"/>
        </w:rPr>
        <w:t xml:space="preserve"> </w:t>
      </w:r>
      <w:r>
        <w:t>way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contact</w:t>
      </w:r>
      <w:r>
        <w:rPr>
          <w:rFonts w:ascii="Times New Roman"/>
          <w:spacing w:val="-9"/>
        </w:rPr>
        <w:t xml:space="preserve"> </w:t>
      </w:r>
      <w:r>
        <w:t>me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write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me</w:t>
      </w:r>
      <w:r>
        <w:rPr>
          <w:rFonts w:ascii="Times New Roman"/>
          <w:spacing w:val="-7"/>
        </w:rPr>
        <w:t xml:space="preserve"> </w:t>
      </w:r>
      <w:r>
        <w:t>at</w:t>
      </w:r>
      <w:r>
        <w:rPr>
          <w:rFonts w:ascii="Times New Roman"/>
          <w:spacing w:val="-7"/>
        </w:rPr>
        <w:t xml:space="preserve"> </w:t>
      </w:r>
      <w:r>
        <w:t>Field</w:t>
      </w:r>
      <w:r>
        <w:rPr>
          <w:rFonts w:ascii="Times New Roman"/>
          <w:spacing w:val="-6"/>
        </w:rPr>
        <w:t xml:space="preserve"> </w:t>
      </w:r>
      <w:r>
        <w:t>Court</w:t>
      </w:r>
      <w:r>
        <w:rPr>
          <w:rFonts w:ascii="Times New Roman"/>
          <w:spacing w:val="-8"/>
        </w:rPr>
        <w:t xml:space="preserve"> </w:t>
      </w:r>
      <w:r>
        <w:t>Chambers,</w:t>
      </w:r>
      <w:r>
        <w:rPr>
          <w:rFonts w:ascii="Times New Roman"/>
          <w:spacing w:val="-7"/>
        </w:rPr>
        <w:t xml:space="preserve"> </w:t>
      </w:r>
      <w:r>
        <w:t>5</w:t>
      </w:r>
      <w:r>
        <w:rPr>
          <w:rFonts w:ascii="Times New Roman"/>
          <w:spacing w:val="-9"/>
        </w:rPr>
        <w:t xml:space="preserve"> </w:t>
      </w:r>
      <w:r>
        <w:t>Field</w:t>
      </w:r>
      <w:r>
        <w:rPr>
          <w:rFonts w:ascii="Times New Roman"/>
          <w:spacing w:val="-8"/>
        </w:rPr>
        <w:t xml:space="preserve"> </w:t>
      </w:r>
      <w:r>
        <w:t>Court,</w:t>
      </w:r>
      <w:r>
        <w:rPr>
          <w:rFonts w:ascii="Times New Roman"/>
          <w:spacing w:val="-10"/>
        </w:rPr>
        <w:t xml:space="preserve"> </w:t>
      </w:r>
      <w:r>
        <w:t>London</w:t>
      </w:r>
      <w:r>
        <w:rPr>
          <w:rFonts w:ascii="Times New Roman"/>
        </w:rPr>
        <w:t xml:space="preserve"> </w:t>
      </w:r>
      <w:r>
        <w:t>WC1R</w:t>
      </w:r>
      <w:r>
        <w:rPr>
          <w:rFonts w:ascii="Times New Roman"/>
        </w:rPr>
        <w:t xml:space="preserve"> </w:t>
      </w:r>
      <w:r>
        <w:t>5EF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my</w:t>
      </w:r>
      <w:r>
        <w:rPr>
          <w:rFonts w:ascii="Times New Roman"/>
        </w:rPr>
        <w:t xml:space="preserve"> </w:t>
      </w:r>
      <w:r>
        <w:t>clerks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email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email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hyperlink r:id="rId8">
        <w:r>
          <w:t>clerks@fieldcourt.co.uk</w:t>
        </w:r>
      </w:hyperlink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phone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020</w:t>
      </w:r>
      <w:r>
        <w:rPr>
          <w:rFonts w:ascii="Times New Roman"/>
        </w:rPr>
        <w:t xml:space="preserve"> </w:t>
      </w:r>
      <w:r>
        <w:t>7405</w:t>
      </w:r>
      <w:r>
        <w:rPr>
          <w:rFonts w:ascii="Times New Roman"/>
        </w:rPr>
        <w:t xml:space="preserve"> </w:t>
      </w:r>
      <w:r>
        <w:t>6114.</w:t>
      </w:r>
    </w:p>
    <w:sectPr w:rsidR="00DE7998">
      <w:pgSz w:w="11900" w:h="1685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5569D"/>
    <w:multiLevelType w:val="hybridMultilevel"/>
    <w:tmpl w:val="F77E46A6"/>
    <w:lvl w:ilvl="0" w:tplc="BCD6DC4A">
      <w:numFmt w:val="bullet"/>
      <w:lvlText w:val=""/>
      <w:lvlJc w:val="left"/>
      <w:pPr>
        <w:ind w:left="666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ED29CCA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9C4F2AA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29C0311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065A1C6E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5" w:tplc="E8B4CBF8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 w:tplc="6212AC92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7" w:tplc="11B23422">
      <w:numFmt w:val="bullet"/>
      <w:lvlText w:val="•"/>
      <w:lvlJc w:val="left"/>
      <w:pPr>
        <w:ind w:left="6419" w:hanging="360"/>
      </w:pPr>
      <w:rPr>
        <w:rFonts w:hint="default"/>
        <w:lang w:val="en-US" w:eastAsia="en-US" w:bidi="ar-SA"/>
      </w:rPr>
    </w:lvl>
    <w:lvl w:ilvl="8" w:tplc="640EE572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4307F3"/>
    <w:multiLevelType w:val="hybridMultilevel"/>
    <w:tmpl w:val="656428B8"/>
    <w:lvl w:ilvl="0" w:tplc="A70AC646">
      <w:start w:val="1"/>
      <w:numFmt w:val="lowerLetter"/>
      <w:lvlText w:val="%1."/>
      <w:lvlJc w:val="left"/>
      <w:pPr>
        <w:ind w:left="8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D1CECC8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2" w:tplc="74207A38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3BFA76C8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37D694CA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8CAC44E0"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6" w:tplc="9F62F806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 w:tplc="83386F52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3D821A1E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9B16D2"/>
    <w:multiLevelType w:val="hybridMultilevel"/>
    <w:tmpl w:val="56EE8424"/>
    <w:lvl w:ilvl="0" w:tplc="D200E72A">
      <w:start w:val="1"/>
      <w:numFmt w:val="lowerRoman"/>
      <w:lvlText w:val="%1."/>
      <w:lvlJc w:val="left"/>
      <w:pPr>
        <w:ind w:left="885" w:hanging="4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7962C3E">
      <w:numFmt w:val="bullet"/>
      <w:lvlText w:val="•"/>
      <w:lvlJc w:val="left"/>
      <w:pPr>
        <w:ind w:left="1713" w:hanging="476"/>
      </w:pPr>
      <w:rPr>
        <w:rFonts w:hint="default"/>
        <w:lang w:val="en-US" w:eastAsia="en-US" w:bidi="ar-SA"/>
      </w:rPr>
    </w:lvl>
    <w:lvl w:ilvl="2" w:tplc="B502BA14">
      <w:numFmt w:val="bullet"/>
      <w:lvlText w:val="•"/>
      <w:lvlJc w:val="left"/>
      <w:pPr>
        <w:ind w:left="2547" w:hanging="476"/>
      </w:pPr>
      <w:rPr>
        <w:rFonts w:hint="default"/>
        <w:lang w:val="en-US" w:eastAsia="en-US" w:bidi="ar-SA"/>
      </w:rPr>
    </w:lvl>
    <w:lvl w:ilvl="3" w:tplc="0FD49012">
      <w:numFmt w:val="bullet"/>
      <w:lvlText w:val="•"/>
      <w:lvlJc w:val="left"/>
      <w:pPr>
        <w:ind w:left="3381" w:hanging="476"/>
      </w:pPr>
      <w:rPr>
        <w:rFonts w:hint="default"/>
        <w:lang w:val="en-US" w:eastAsia="en-US" w:bidi="ar-SA"/>
      </w:rPr>
    </w:lvl>
    <w:lvl w:ilvl="4" w:tplc="AB22A5F6">
      <w:numFmt w:val="bullet"/>
      <w:lvlText w:val="•"/>
      <w:lvlJc w:val="left"/>
      <w:pPr>
        <w:ind w:left="4215" w:hanging="476"/>
      </w:pPr>
      <w:rPr>
        <w:rFonts w:hint="default"/>
        <w:lang w:val="en-US" w:eastAsia="en-US" w:bidi="ar-SA"/>
      </w:rPr>
    </w:lvl>
    <w:lvl w:ilvl="5" w:tplc="48008BB6">
      <w:numFmt w:val="bullet"/>
      <w:lvlText w:val="•"/>
      <w:lvlJc w:val="left"/>
      <w:pPr>
        <w:ind w:left="5049" w:hanging="476"/>
      </w:pPr>
      <w:rPr>
        <w:rFonts w:hint="default"/>
        <w:lang w:val="en-US" w:eastAsia="en-US" w:bidi="ar-SA"/>
      </w:rPr>
    </w:lvl>
    <w:lvl w:ilvl="6" w:tplc="3B246568">
      <w:numFmt w:val="bullet"/>
      <w:lvlText w:val="•"/>
      <w:lvlJc w:val="left"/>
      <w:pPr>
        <w:ind w:left="5883" w:hanging="476"/>
      </w:pPr>
      <w:rPr>
        <w:rFonts w:hint="default"/>
        <w:lang w:val="en-US" w:eastAsia="en-US" w:bidi="ar-SA"/>
      </w:rPr>
    </w:lvl>
    <w:lvl w:ilvl="7" w:tplc="C70E169E">
      <w:numFmt w:val="bullet"/>
      <w:lvlText w:val="•"/>
      <w:lvlJc w:val="left"/>
      <w:pPr>
        <w:ind w:left="6717" w:hanging="476"/>
      </w:pPr>
      <w:rPr>
        <w:rFonts w:hint="default"/>
        <w:lang w:val="en-US" w:eastAsia="en-US" w:bidi="ar-SA"/>
      </w:rPr>
    </w:lvl>
    <w:lvl w:ilvl="8" w:tplc="051C7386">
      <w:numFmt w:val="bullet"/>
      <w:lvlText w:val="•"/>
      <w:lvlJc w:val="left"/>
      <w:pPr>
        <w:ind w:left="7551" w:hanging="476"/>
      </w:pPr>
      <w:rPr>
        <w:rFonts w:hint="default"/>
        <w:lang w:val="en-US" w:eastAsia="en-US" w:bidi="ar-SA"/>
      </w:rPr>
    </w:lvl>
  </w:abstractNum>
  <w:abstractNum w:abstractNumId="3" w15:restartNumberingAfterBreak="0">
    <w:nsid w:val="7AB709AF"/>
    <w:multiLevelType w:val="hybridMultilevel"/>
    <w:tmpl w:val="68E48ECE"/>
    <w:lvl w:ilvl="0" w:tplc="DBD29652">
      <w:numFmt w:val="bullet"/>
      <w:lvlText w:val=""/>
      <w:lvlJc w:val="left"/>
      <w:pPr>
        <w:ind w:left="66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C002F0E">
      <w:numFmt w:val="bullet"/>
      <w:lvlText w:val="•"/>
      <w:lvlJc w:val="left"/>
      <w:pPr>
        <w:ind w:left="1515" w:hanging="567"/>
      </w:pPr>
      <w:rPr>
        <w:rFonts w:hint="default"/>
        <w:lang w:val="en-US" w:eastAsia="en-US" w:bidi="ar-SA"/>
      </w:rPr>
    </w:lvl>
    <w:lvl w:ilvl="2" w:tplc="83DAA696">
      <w:numFmt w:val="bullet"/>
      <w:lvlText w:val="•"/>
      <w:lvlJc w:val="left"/>
      <w:pPr>
        <w:ind w:left="2371" w:hanging="567"/>
      </w:pPr>
      <w:rPr>
        <w:rFonts w:hint="default"/>
        <w:lang w:val="en-US" w:eastAsia="en-US" w:bidi="ar-SA"/>
      </w:rPr>
    </w:lvl>
    <w:lvl w:ilvl="3" w:tplc="72409FF8">
      <w:numFmt w:val="bullet"/>
      <w:lvlText w:val="•"/>
      <w:lvlJc w:val="left"/>
      <w:pPr>
        <w:ind w:left="3227" w:hanging="567"/>
      </w:pPr>
      <w:rPr>
        <w:rFonts w:hint="default"/>
        <w:lang w:val="en-US" w:eastAsia="en-US" w:bidi="ar-SA"/>
      </w:rPr>
    </w:lvl>
    <w:lvl w:ilvl="4" w:tplc="9FD63B3A">
      <w:numFmt w:val="bullet"/>
      <w:lvlText w:val="•"/>
      <w:lvlJc w:val="left"/>
      <w:pPr>
        <w:ind w:left="4083" w:hanging="567"/>
      </w:pPr>
      <w:rPr>
        <w:rFonts w:hint="default"/>
        <w:lang w:val="en-US" w:eastAsia="en-US" w:bidi="ar-SA"/>
      </w:rPr>
    </w:lvl>
    <w:lvl w:ilvl="5" w:tplc="8F563B5C">
      <w:numFmt w:val="bullet"/>
      <w:lvlText w:val="•"/>
      <w:lvlJc w:val="left"/>
      <w:pPr>
        <w:ind w:left="4939" w:hanging="567"/>
      </w:pPr>
      <w:rPr>
        <w:rFonts w:hint="default"/>
        <w:lang w:val="en-US" w:eastAsia="en-US" w:bidi="ar-SA"/>
      </w:rPr>
    </w:lvl>
    <w:lvl w:ilvl="6" w:tplc="B734CD8A">
      <w:numFmt w:val="bullet"/>
      <w:lvlText w:val="•"/>
      <w:lvlJc w:val="left"/>
      <w:pPr>
        <w:ind w:left="5795" w:hanging="567"/>
      </w:pPr>
      <w:rPr>
        <w:rFonts w:hint="default"/>
        <w:lang w:val="en-US" w:eastAsia="en-US" w:bidi="ar-SA"/>
      </w:rPr>
    </w:lvl>
    <w:lvl w:ilvl="7" w:tplc="B126B454">
      <w:numFmt w:val="bullet"/>
      <w:lvlText w:val="•"/>
      <w:lvlJc w:val="left"/>
      <w:pPr>
        <w:ind w:left="6651" w:hanging="567"/>
      </w:pPr>
      <w:rPr>
        <w:rFonts w:hint="default"/>
        <w:lang w:val="en-US" w:eastAsia="en-US" w:bidi="ar-SA"/>
      </w:rPr>
    </w:lvl>
    <w:lvl w:ilvl="8" w:tplc="70585506">
      <w:numFmt w:val="bullet"/>
      <w:lvlText w:val="•"/>
      <w:lvlJc w:val="left"/>
      <w:pPr>
        <w:ind w:left="7507" w:hanging="567"/>
      </w:pPr>
      <w:rPr>
        <w:rFonts w:hint="default"/>
        <w:lang w:val="en-US" w:eastAsia="en-US" w:bidi="ar-SA"/>
      </w:rPr>
    </w:lvl>
  </w:abstractNum>
  <w:num w:numId="1" w16cid:durableId="1785804480">
    <w:abstractNumId w:val="0"/>
  </w:num>
  <w:num w:numId="2" w16cid:durableId="1441141576">
    <w:abstractNumId w:val="3"/>
  </w:num>
  <w:num w:numId="3" w16cid:durableId="457726966">
    <w:abstractNumId w:val="2"/>
  </w:num>
  <w:num w:numId="4" w16cid:durableId="1442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7998"/>
    <w:rsid w:val="009E5033"/>
    <w:rsid w:val="00DE7998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65E4"/>
  <w15:docId w15:val="{AF9E4F9A-5957-4AAE-8DA0-ED2D2462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s@fieldcourt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co.org.uk/concer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o.org.uk/for-organisations/guide-to-the-general-data-protection-regulation-gdpr/individual-rights/" TargetMode="External"/><Relationship Id="rId5" Type="http://schemas.openxmlformats.org/officeDocument/2006/relationships/hyperlink" Target="https://ec.europa.eu/info/law/law-topic/data-protection/data-transfers-outside-eu/adequacy-protection-personal-data-non-eu-countries_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2604</Words>
  <Characters>14848</Characters>
  <Application>Microsoft Office Word</Application>
  <DocSecurity>0</DocSecurity>
  <Lines>123</Lines>
  <Paragraphs>34</Paragraphs>
  <ScaleCrop>false</ScaleCrop>
  <Company/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Siobhan Samuel</cp:lastModifiedBy>
  <cp:revision>2</cp:revision>
  <dcterms:created xsi:type="dcterms:W3CDTF">2025-03-28T14:53:00Z</dcterms:created>
  <dcterms:modified xsi:type="dcterms:W3CDTF">2025-03-28T14:53:00Z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2018-05-25T00:00:00Z</vt:filetime>
  </property>
</Properties>
</file>